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5C0DF" w:themeColor="accent1" w:themeTint="66">
    <v:background id="_x0000_s1025" o:bwmode="white" fillcolor="#b5c0df [1300]" o:targetscreensize="1024,768">
      <v:fill color2="fill lighten(83)" method="linear sigma" focus="50%" type="gradient"/>
    </v:background>
  </w:background>
  <w:body>
    <w:p w:rsidR="00E82F1D" w:rsidRPr="00E82F1D" w:rsidRDefault="00ED7ADD" w:rsidP="00E82F1D">
      <w:r w:rsidRPr="00BB00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3B9C5B" wp14:editId="3DEA199D">
                <wp:simplePos x="0" y="0"/>
                <wp:positionH relativeFrom="page">
                  <wp:posOffset>7377430</wp:posOffset>
                </wp:positionH>
                <wp:positionV relativeFrom="margin">
                  <wp:posOffset>38100</wp:posOffset>
                </wp:positionV>
                <wp:extent cx="3200400" cy="6389370"/>
                <wp:effectExtent l="0" t="0" r="19050" b="11430"/>
                <wp:wrapSquare wrapText="bothSides"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893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7ADD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</w:p>
                          <w:p w:rsidR="00ED7ADD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Статьей 13.3. вышеуказанного федерального закона закреплена обязанность организации по разработке и принятию мер по предупреждению коррупции, которые могут включать в себя:</w:t>
                            </w: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1) определение подразделений или должностных лиц, ответственных за профилактику коррупционных и иных правонарушений;</w:t>
                            </w: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2) сотрудничество организации с правоохранительными органами;</w:t>
                            </w: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3) разработку и внедрение в практику стандартов и процедур, направленных на обеспечение добросовестной работы организации;</w:t>
                            </w: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4) принятие кодекса этики и служебного поведения работников организации;</w:t>
                            </w: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5) предотвращение и урегулирование конфликта интересов;</w:t>
                            </w:r>
                          </w:p>
                          <w:p w:rsidR="00ED7ADD" w:rsidRPr="001D01BC" w:rsidRDefault="00ED7ADD" w:rsidP="00ED7ADD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</w:pPr>
                            <w:r w:rsidRPr="001D01BC">
                              <w:rPr>
                                <w:rFonts w:ascii="Times New Roman" w:hAnsi="Times New Roman" w:cs="Times New Roman"/>
                                <w:sz w:val="28"/>
                                <w:szCs w:val="27"/>
                              </w:rPr>
                              <w:t>6) недопущение составления неофициальной отчетности и использования поддельных документов.</w:t>
                            </w:r>
                          </w:p>
                          <w:p w:rsidR="00ED7ADD" w:rsidRPr="001D01BC" w:rsidRDefault="00ED7ADD" w:rsidP="00ED7AD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B9C5B" id="_x0000_t202" coordsize="21600,21600" o:spt="202" path="m,l,21600r21600,l21600,xe">
                <v:stroke joinstyle="miter"/>
                <v:path gradientshapeok="t" o:connecttype="rect"/>
              </v:shapetype>
              <v:shape id="Надпись 90" o:spid="_x0000_s1026" type="#_x0000_t202" style="position:absolute;margin-left:580.9pt;margin-top:3pt;width:252pt;height:503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XRZQIAAJMEAAAOAAAAZHJzL2Uyb0RvYy54bWysVEtu2zAQ3RfoHQjuG9mJ8zMiB24CFwWC&#10;JIBTZE1TVCyA4rAkbcnddd8r5A5ddNFdr+DcqI+UnRhpV0W9oMmZ4ePMezM6O29rzZbK+YpMzvt7&#10;Pc6UkVRU5iHnn+4m704480GYQmgyKucr5fn56O2bs8YO1T7NSRfKMYAYP2xszuch2GGWeTlXtfB7&#10;ZJWBsyRXi4Cje8gKJxqg1zrb7/WOsoZcYR1J5T2sl52TjxJ+WSoZbsrSq8B0zpFbSKtL6yyu2ehM&#10;DB+csPNKbtIQ/5BFLSqDR5+hLkUQbOGqP6DqSjryVIY9SXVGZVlJlWpANf3eq2qmc2FVqgXkePtM&#10;k/9/sPJ6eetYVeT8FPQYUUOj9eP6+/rH+tf659PXp28MDrDUWD9E8NQiPLTvqYXaW7uHMRbflq6O&#10;/yiLwQ/A1TPHqg1MwngA1QY9uCR8RwcnpwfHCT97uW6dDx8U1Sxucu4gYuJWLK98QCoI3YbE1wxN&#10;Kq2TkNqwJqIe9tIFT7oqojOG+ZW/0I4tBToBDVRQw5kWPsCY80n6xXoAvnMNJ21gjNV3VcZdaGft&#10;hpIZFSsw4qjrLG/lpELWVwC+FQ6thEoxHuEGS6kJ2dFmx9mc3Je/2WM8FIaXswatmXP/eSGcQr4f&#10;DbQ/7Q8GgA3pMDg83sfB7Xpmux6zqC8INfcxiFambYwPerstHdX3mKJxfBUuYSTeznnYbi9CNzCY&#10;QqnG4xSE7rUiXJmplRE6Ehw1uWvvhbMb4QI0v6ZtE4vhK/262E7B8SJQWSVxI8Edqxve0flJls2U&#10;xtHaPaeol2/J6DcAAAD//wMAUEsDBBQABgAIAAAAIQBb9v+d4gAAAAwBAAAPAAAAZHJzL2Rvd25y&#10;ZXYueG1sTI/BTsMwEETvSPyDtUjcqJNQXBTiVKjAoUIVou0Bbm68jaPGdho7bfh7tie47eyOZt8U&#10;89G27IR9aLyTkE4SYOgqrxtXS9hu3u4egYWonFatdyjhBwPMy+urQuXan90nntaxZhTiQq4kmBi7&#10;nPNQGbQqTHyHjm5731sVSfY11706U7hteZYkglvVOPpgVIcLg9VhPVgJH3ZYLpbf09Vsv72fvr8e&#10;ji/m6yjl7c34/AQs4hj/zHDBJ3QoiWnnB6cDa0mnIiX2KEFQp4tBiAda7GhK0iwDXhb8f4nyFwAA&#10;//8DAFBLAQItABQABgAIAAAAIQC2gziS/gAAAOEBAAATAAAAAAAAAAAAAAAAAAAAAABbQ29udGVu&#10;dF9UeXBlc10ueG1sUEsBAi0AFAAGAAgAAAAhADj9If/WAAAAlAEAAAsAAAAAAAAAAAAAAAAALwEA&#10;AF9yZWxzLy5yZWxzUEsBAi0AFAAGAAgAAAAhAC6y5dFlAgAAkwQAAA4AAAAAAAAAAAAAAAAALgIA&#10;AGRycy9lMm9Eb2MueG1sUEsBAi0AFAAGAAgAAAAhAFv2/53iAAAADAEAAA8AAAAAAAAAAAAAAAAA&#10;vwQAAGRycy9kb3ducmV2LnhtbFBLBQYAAAAABAAEAPMAAADOBQAAAAA=&#10;" filled="f" strokecolor="window" strokeweight=".5pt">
                <v:textbox>
                  <w:txbxContent>
                    <w:p w:rsidR="00ED7ADD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</w:p>
                    <w:p w:rsidR="00ED7ADD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Статьей 13.3. вышеуказанного федерального закона закреплена обязанность организации по разработке и принятию мер по предупреждению коррупции, которые могут включать в себя:</w:t>
                      </w: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1) определение подразделений или должностных лиц, ответственных за профилактику коррупционных и иных правонарушений;</w:t>
                      </w: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2) сотрудничество организации с правоохранительными органами;</w:t>
                      </w: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3) разработку и внедрение в практику стандартов и процедур, направленных на обеспечение добросовестной работы организации;</w:t>
                      </w: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4) принятие кодекса этики и служебного поведения работников организации;</w:t>
                      </w: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5) предотвращение и урегулирование конфликта интересов;</w:t>
                      </w:r>
                    </w:p>
                    <w:p w:rsidR="00ED7ADD" w:rsidRPr="001D01BC" w:rsidRDefault="00ED7ADD" w:rsidP="00ED7ADD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</w:pPr>
                      <w:r w:rsidRPr="001D01BC">
                        <w:rPr>
                          <w:rFonts w:ascii="Times New Roman" w:hAnsi="Times New Roman" w:cs="Times New Roman"/>
                          <w:sz w:val="28"/>
                          <w:szCs w:val="27"/>
                        </w:rPr>
                        <w:t>6) недопущение составления неофициальной отчетности и использования поддельных документов.</w:t>
                      </w:r>
                    </w:p>
                    <w:p w:rsidR="00ED7ADD" w:rsidRPr="001D01BC" w:rsidRDefault="00ED7ADD" w:rsidP="00ED7AD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23613D" wp14:editId="56564171">
                <wp:simplePos x="0" y="0"/>
                <wp:positionH relativeFrom="column">
                  <wp:posOffset>3773805</wp:posOffset>
                </wp:positionH>
                <wp:positionV relativeFrom="paragraph">
                  <wp:posOffset>1905</wp:posOffset>
                </wp:positionV>
                <wp:extent cx="3069590" cy="6477000"/>
                <wp:effectExtent l="0" t="0" r="16510" b="19050"/>
                <wp:wrapSquare wrapText="bothSides"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647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D7ADD" w:rsidRDefault="00ED7ADD" w:rsidP="00ED7ADD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Основным </w:t>
                            </w:r>
                            <w:r w:rsidRPr="008638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нормативно-правовым документом, регулирующим порядок работы государственных органов в сфере противодействия </w:t>
                            </w:r>
                            <w:proofErr w:type="gramStart"/>
                            <w:r w:rsidRPr="008638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коррупции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38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Федеральный закон от 25.12.2008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</w:t>
                            </w:r>
                            <w:r w:rsidRPr="008638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273-ФЗ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Pr="008638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противодействии коррупции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», в ст. 1 которого закреплены основные понятия в данной сфере правоотношений.</w:t>
                            </w:r>
                          </w:p>
                          <w:p w:rsidR="00ED7ADD" w:rsidRDefault="00ED7ADD" w:rsidP="00ED7AD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D7ADD" w:rsidRDefault="00ED7ADD" w:rsidP="00ED7A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41612BE" wp14:editId="2DD9AFFB">
                                  <wp:extent cx="2328531" cy="1300707"/>
                                  <wp:effectExtent l="19050" t="0" r="15240" b="394970"/>
                                  <wp:docPr id="88" name="Рисунок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881_n1977187_big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8" t="3209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560" cy="1318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7ADD" w:rsidRDefault="00ED7ADD" w:rsidP="00ED7ADD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Противодействие коррупции является одним из важнейших направлений работы </w:t>
                            </w:r>
                            <w:r w:rsidR="00095C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 связи с чем законодателем предусмотрены различные меры профилактики коррупционных нарушений и преступлений, а также ответственность за них.</w:t>
                            </w:r>
                          </w:p>
                          <w:p w:rsidR="00ED7ADD" w:rsidRPr="00E82F1D" w:rsidRDefault="00ED7ADD" w:rsidP="00ED7AD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613D" id="Надпись 84" o:spid="_x0000_s1027" type="#_x0000_t202" style="position:absolute;margin-left:297.15pt;margin-top:.15pt;width:241.7pt;height:51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iQXwIAAIkEAAAOAAAAZHJzL2Uyb0RvYy54bWysVM1uEzEQviPxDpbvdDdt+hd1U4VWRUgV&#10;rdSinh2vN1nJ6zG2k91y484r8A4cOHDjFdI34rM3SaPCCXFxZjzfjme+byZn512j2VI5X5Mp+GAv&#10;50wZSWVtZgX/eH/15oQzH4QphSajCv6oPD8fv3511tqR2qc56VI5hiTGj1pb8HkIdpRlXs5VI/we&#10;WWUQrMg1IsB1s6x0okX2Rmf7eX6UteRK60gq73F72Qf5OOWvKiXDTVV5FZguOGoL6XTpnMYzG5+J&#10;0cwJO6/lugzxD1U0ojZ4dJvqUgTBFq7+I1VTS0eeqrAnqcmoqmqpUg/oZpC/6OZuLqxKvYAcb7c0&#10;+f+XVn5Y3jpWlwU/GXJmRAONVt9W31c/Vr9WP5++PH1lCICl1voRwHcW8NC9pQ5qb+49LmPzXeWa&#10;+Iu2GOLg+3HLseoCk7g8yI9OD08RkogdDY+P8zypkD1/bp0P7xQ1LBoFdxAxcSuW1z6gFEA3kPia&#10;oata6ySkNqxF1oPDPH3gSddlDEZYGil1oR1bCgzDdJbKR64dFDxt8EBstm8qWqGbdomibcNTKh/B&#10;g6N+nryVVzVqvRY+3AqHAUJ/WIpwg6PShJpobXE2J/f5b/cRD10R5azFQBbcf1oIpzjT7w0UPx0M&#10;h3GCkzM8PN6H43Yj092IWTQXhDYHWD8rkxnxQW/MylHzgN2ZxFcREkbi7YKHjXkR+jXB7kk1mSQQ&#10;ZtaKcG3urIypI61RifvuQTi7litA6Q+0GV0xeqFaj+11mywCVXWSNPLcs7qmH/OelF7vZlyoXT+h&#10;nv9Bxr8BAAD//wMAUEsDBBQABgAIAAAAIQA9S2/z4AAAAAoBAAAPAAAAZHJzL2Rvd25yZXYueG1s&#10;TI/BTsMwEETvSPyDtUjcqE0KpA1xKkDl0h6Ath/gxksS1V5HsZOmfD3OCS6rXc1o9k2+Gq1hA3a+&#10;cSThfiaAIZVON1RJOOzf7xbAfFCklXGEEi7oYVVcX+Uq0+5MXzjsQsViCPlMSahDaDPOfVmjVX7m&#10;WqSofbvOqhDPruK6U+cYbg1PhHjiVjUUP9Sqxbcay9OutxKWdn1Ke7PdDJ/tz6VP/GHz8bqW8vZm&#10;fHkGFnAMf2aY8CM6FJHp6HrSnhkJj8uHebRKiHOSRZqmwI7Tlog58CLn/ysUvwAAAP//AwBQSwEC&#10;LQAUAAYACAAAACEAtoM4kv4AAADhAQAAEwAAAAAAAAAAAAAAAAAAAAAAW0NvbnRlbnRfVHlwZXNd&#10;LnhtbFBLAQItABQABgAIAAAAIQA4/SH/1gAAAJQBAAALAAAAAAAAAAAAAAAAAC8BAABfcmVscy8u&#10;cmVsc1BLAQItABQABgAIAAAAIQBNqliQXwIAAIkEAAAOAAAAAAAAAAAAAAAAAC4CAABkcnMvZTJv&#10;RG9jLnhtbFBLAQItABQABgAIAAAAIQA9S2/z4AAAAAoBAAAPAAAAAAAAAAAAAAAAALkEAABkcnMv&#10;ZG93bnJldi54bWxQSwUGAAAAAAQABADzAAAAxgUAAAAA&#10;" filled="f" strokecolor="white [3212]" strokeweight=".5pt">
                <v:textbox>
                  <w:txbxContent>
                    <w:p w:rsidR="00ED7ADD" w:rsidRDefault="00ED7ADD" w:rsidP="00ED7ADD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Основным </w:t>
                      </w:r>
                      <w:r w:rsidRPr="008638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нормативно-правовым документом, регулирующим порядок работы государственных органов в сфере противодействия </w:t>
                      </w:r>
                      <w:proofErr w:type="gramStart"/>
                      <w:r w:rsidRPr="008638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коррупции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638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Федеральный закон от 25.12.2008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№</w:t>
                      </w:r>
                      <w:r w:rsidRPr="008638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273-ФЗ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Pr="008638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противодействии коррупции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», в ст. 1 которого закреплены основные понятия в данной сфере правоотношений.</w:t>
                      </w:r>
                    </w:p>
                    <w:p w:rsidR="00ED7ADD" w:rsidRDefault="00ED7ADD" w:rsidP="00ED7AD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D7ADD" w:rsidRDefault="00ED7ADD" w:rsidP="00ED7AD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41612BE" wp14:editId="2DD9AFFB">
                            <wp:extent cx="2328531" cy="1300707"/>
                            <wp:effectExtent l="19050" t="0" r="15240" b="394970"/>
                            <wp:docPr id="88" name="Рисунок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881_n1977187_big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8" t="3209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0560" cy="1318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7ADD" w:rsidRDefault="00ED7ADD" w:rsidP="00ED7ADD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Противодействие коррупции является одним из важнейших направлений работы </w:t>
                      </w:r>
                      <w:r w:rsidR="00095C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 связи с чем законодателем предусмотрены различные меры профилактики коррупционных нарушений и преступлений, а также ответственность за них.</w:t>
                      </w:r>
                    </w:p>
                    <w:p w:rsidR="00ED7ADD" w:rsidRPr="00E82F1D" w:rsidRDefault="00ED7ADD" w:rsidP="00ED7AD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B00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9758D" wp14:editId="59BF7278">
                <wp:simplePos x="0" y="0"/>
                <wp:positionH relativeFrom="margin">
                  <wp:posOffset>321310</wp:posOffset>
                </wp:positionH>
                <wp:positionV relativeFrom="margin">
                  <wp:posOffset>12065</wp:posOffset>
                </wp:positionV>
                <wp:extent cx="3069590" cy="6433185"/>
                <wp:effectExtent l="0" t="0" r="16510" b="24765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6433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B00B0" w:rsidRDefault="00BB00B0" w:rsidP="00BB00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583D2B" wp14:editId="4B2F9428">
                                  <wp:extent cx="2785463" cy="1605516"/>
                                  <wp:effectExtent l="0" t="0" r="0" b="0"/>
                                  <wp:docPr id="86" name="Рисунок 86" descr="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 descr="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015" cy="1620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00B0" w:rsidRPr="00B92065" w:rsidRDefault="00BB00B0" w:rsidP="00BB00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920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Прокуратура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города Оренбурга </w:t>
                            </w:r>
                            <w:r w:rsidRPr="00B920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разъясняет</w:t>
                            </w:r>
                          </w:p>
                          <w:p w:rsidR="00BB00B0" w:rsidRPr="001702E1" w:rsidRDefault="00BB00B0" w:rsidP="001702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702E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«Противодействие коррупции, последствия коррупционных правонарушений</w:t>
                            </w:r>
                            <w:r w:rsidR="00384AC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и </w:t>
                            </w:r>
                            <w:r w:rsidRPr="001702E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преступлений»</w:t>
                            </w:r>
                          </w:p>
                          <w:p w:rsidR="00BB00B0" w:rsidRDefault="00BB00B0" w:rsidP="001702E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538DD5" wp14:editId="4F751346">
                                  <wp:extent cx="2880360" cy="2161114"/>
                                  <wp:effectExtent l="0" t="0" r="0" b="0"/>
                                  <wp:docPr id="87" name="Рисунок 87" descr="https://avatars.mds.yandex.net/get-altay/1987173/2a0000016fd061294d7325a06a917993dd27/XX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altay/1987173/2a0000016fd061294d7325a06a917993dd27/XX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079" cy="217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00B0" w:rsidRPr="00BC08CA" w:rsidRDefault="00BB00B0" w:rsidP="00BB00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C08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Оренбург</w:t>
                            </w:r>
                          </w:p>
                          <w:p w:rsidR="00BB00B0" w:rsidRPr="00BC08CA" w:rsidRDefault="00BB00B0" w:rsidP="00BB00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C08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2023</w:t>
                            </w:r>
                          </w:p>
                          <w:p w:rsidR="00BB00B0" w:rsidRDefault="00BB00B0" w:rsidP="00BB00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BB00B0" w:rsidRPr="00E82F1D" w:rsidRDefault="00BB00B0" w:rsidP="00BB00B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758D" id="Надпись 19" o:spid="_x0000_s1028" type="#_x0000_t202" style="position:absolute;margin-left:25.3pt;margin-top:.95pt;width:241.7pt;height:506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oPaAIAAJoEAAAOAAAAZHJzL2Uyb0RvYy54bWysVM1uEzEQviPxDpbvdPNbmiibKrQKQqra&#10;Si3q2fF6k5V2PcZ2shtu3HkF3oEDB268QvpGfPYmbVQ4IXJw7PnG45nvm9nJeVOVbKOsK0invHvS&#10;4UxpSVmhlyn/eD9/c8aZ80JnoiStUr5Vjp9PX7+a1GaserSiMlOWIYh249qkfOW9GSeJkytVCXdC&#10;RmmAOdlKeBztMsmsqBG9KpNep3Oa1GQzY0kq52C9bEE+jfHzXEl/k+dOeVamHLn5uNq4LsKaTCdi&#10;vLTCrAq5T0P8QxaVKDQefQp1Kbxga1v8EaoqpCVHuT+RVCWU54VUsQZU0+28qOZuJYyKtYAcZ55o&#10;cv8vrLze3FpWZNBuxJkWFTTafdt93/3Y/dr9fPzy+JUBAEu1cWM43xm4++YdNbhxsDsYQ/FNbqvw&#10;j7IYcPC9feJYNZ5JGPud09FwBEgCOx30+92zYYiTPF831vn3iioWNim3EDFyKzZXzreuB5fwmqZ5&#10;UZZRyFKzGlH7w0684KgssgAGN7d1F6VlG4FOQANlVHNWCudhTPk8/vZ5HF1DVqVGcqH6tsqw882i&#10;iZz1DgwsKNuCGEttgzkj5wWSv0L8W2HRUSgYU+JvsOQlIUna7zhbkf38N3vwh9BAOavRoSl3n9bC&#10;KqT9QaMFRt3BILR0PAyGb3s42GNkcYzodXVBKL2LeTQyboO/Lw/b3FL1gGGahVcBCS3xdsr9YXvh&#10;27nBMEo1m0UnNLER/krfGRlCB56DNPfNg7Bmr5+H9Nd06GUxfiFj69sKOVt7youoceC5ZXVPPwYg&#10;dsl+WMOEHZ+j1/MnZfobAAD//wMAUEsDBBQABgAIAAAAIQBPLKLF4AAAAAkBAAAPAAAAZHJzL2Rv&#10;d25yZXYueG1sTI/BTsMwEETvSPyDtUjcqF2aFAhxKlTgUCGEKD3AzY23SdR4ncZOG/6e5QTH2RnN&#10;vskXo2vFEfvQeNIwnSgQSKW3DVUaNh/PV7cgQjRkTesJNXxjgEVxfpabzPoTveNxHSvBJRQyo6GO&#10;scukDGWNzoSJ75DY2/nemciyr6TtzYnLXSuvlZpLZxriD7XpcFljuV8PTsObG1bL1VfyerPbzJKX&#10;p/3hsf48aH15MT7cg4g4xr8w/OIzOhTMtPUD2SBaDamac5LvdyDYTmcJT9uyVtNUgSxy+X9B8QMA&#10;AP//AwBQSwECLQAUAAYACAAAACEAtoM4kv4AAADhAQAAEwAAAAAAAAAAAAAAAAAAAAAAW0NvbnRl&#10;bnRfVHlwZXNdLnhtbFBLAQItABQABgAIAAAAIQA4/SH/1gAAAJQBAAALAAAAAAAAAAAAAAAAAC8B&#10;AABfcmVscy8ucmVsc1BLAQItABQABgAIAAAAIQDvtvoPaAIAAJoEAAAOAAAAAAAAAAAAAAAAAC4C&#10;AABkcnMvZTJvRG9jLnhtbFBLAQItABQABgAIAAAAIQBPLKLF4AAAAAkBAAAPAAAAAAAAAAAAAAAA&#10;AMIEAABkcnMvZG93bnJldi54bWxQSwUGAAAAAAQABADzAAAAzwUAAAAA&#10;" filled="f" strokecolor="window" strokeweight=".5pt">
                <v:textbox>
                  <w:txbxContent>
                    <w:p w:rsidR="00BB00B0" w:rsidRDefault="00BB00B0" w:rsidP="00BB00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583D2B" wp14:editId="4B2F9428">
                            <wp:extent cx="2785463" cy="1605516"/>
                            <wp:effectExtent l="0" t="0" r="0" b="0"/>
                            <wp:docPr id="86" name="Рисунок 86" descr="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 descr="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015" cy="1620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00B0" w:rsidRPr="00B92065" w:rsidRDefault="00BB00B0" w:rsidP="00BB00B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920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Прокуратура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города Оренбурга </w:t>
                      </w:r>
                      <w:r w:rsidRPr="00B920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разъясняет</w:t>
                      </w:r>
                    </w:p>
                    <w:p w:rsidR="00BB00B0" w:rsidRPr="001702E1" w:rsidRDefault="00BB00B0" w:rsidP="001702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702E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«Противодействие коррупции, последствия коррупционных правонарушений</w:t>
                      </w:r>
                      <w:r w:rsidR="00384AC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и </w:t>
                      </w:r>
                      <w:r w:rsidRPr="001702E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преступлений»</w:t>
                      </w:r>
                    </w:p>
                    <w:p w:rsidR="00BB00B0" w:rsidRDefault="00BB00B0" w:rsidP="001702E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538DD5" wp14:editId="4F751346">
                            <wp:extent cx="2880360" cy="2161114"/>
                            <wp:effectExtent l="0" t="0" r="0" b="0"/>
                            <wp:docPr id="87" name="Рисунок 87" descr="https://avatars.mds.yandex.net/get-altay/1987173/2a0000016fd061294d7325a06a917993dd27/XX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vatars.mds.yandex.net/get-altay/1987173/2a0000016fd061294d7325a06a917993dd27/XX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079" cy="2177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00B0" w:rsidRPr="00BC08CA" w:rsidRDefault="00BB00B0" w:rsidP="00BB00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C08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Оренбург</w:t>
                      </w:r>
                    </w:p>
                    <w:p w:rsidR="00BB00B0" w:rsidRPr="00BC08CA" w:rsidRDefault="00BB00B0" w:rsidP="00BB00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C08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2023</w:t>
                      </w:r>
                    </w:p>
                    <w:p w:rsidR="00BB00B0" w:rsidRDefault="00BB00B0" w:rsidP="00BB00B0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BB00B0" w:rsidRPr="00E82F1D" w:rsidRDefault="00BB00B0" w:rsidP="00BB00B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82F1D" w:rsidRPr="00E82F1D" w:rsidRDefault="00B93CB9" w:rsidP="00E82F1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EEDC24" wp14:editId="68803D46">
                <wp:simplePos x="0" y="0"/>
                <wp:positionH relativeFrom="margin">
                  <wp:posOffset>3369744</wp:posOffset>
                </wp:positionH>
                <wp:positionV relativeFrom="margin">
                  <wp:posOffset>901</wp:posOffset>
                </wp:positionV>
                <wp:extent cx="3200400" cy="6256421"/>
                <wp:effectExtent l="0" t="0" r="19050" b="1143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256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09D1" w:rsidRPr="00706BA5" w:rsidRDefault="00BC09D1" w:rsidP="00706BA5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Ответственность за </w:t>
                            </w:r>
                            <w:r w:rsid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получение и дачу взятки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предусмотрена </w:t>
                            </w:r>
                            <w:r w:rsidRP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ст. 290, 291 УК РФ.</w:t>
                            </w:r>
                          </w:p>
                          <w:p w:rsidR="00706BA5" w:rsidRDefault="008327AC" w:rsidP="00706BA5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Санкция указанных статей предусматривает наказание</w:t>
                            </w:r>
                            <w:r w:rsid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том числе, в виде </w:t>
                            </w:r>
                            <w:r w:rsidR="00706BA5" w:rsidRP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лишени</w:t>
                            </w:r>
                            <w:r w:rsid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r w:rsidR="00706BA5" w:rsidRP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свободы на срок до пятнадцати лет</w:t>
                            </w:r>
                            <w:r w:rsidR="00706B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06BA5" w:rsidRDefault="00992373" w:rsidP="00BB16BF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Кроме того, ст. 291.1 УК РФ предусмотрена ответственность за посредничество во взяточничестве, которая </w:t>
                            </w:r>
                            <w:r w:rsidR="00BB16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также предусматривает наказание вплоть до двенадцати лет.</w:t>
                            </w:r>
                          </w:p>
                          <w:p w:rsidR="00ED15B1" w:rsidRDefault="00405349" w:rsidP="00B64A67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Таким образом, следует отметить, что при совершении коррупционных преступлений (взятки, коммерческого подкупа) образуется два преступления</w:t>
                            </w:r>
                            <w:r w:rsidR="00B64A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64A67" w:rsidRDefault="00B64A67" w:rsidP="00B64A67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64A67" w:rsidRDefault="00B64A67" w:rsidP="00B64A67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64A67" w:rsidRDefault="00B64A67" w:rsidP="00B64A67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C6D571" wp14:editId="3EF72FE2">
                                  <wp:extent cx="2384132" cy="1778798"/>
                                  <wp:effectExtent l="0" t="0" r="0" b="0"/>
                                  <wp:docPr id="92" name="Рисунок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1620072199_52-phonoteka_org-p-korruptsiya-fon-6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897" cy="178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Default="00891BD6" w:rsidP="00891BD6">
                            <w:pPr>
                              <w:pStyle w:val="a3"/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1BD6" w:rsidRPr="00C76716" w:rsidRDefault="00891BD6" w:rsidP="00891BD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DC24" id="Надпись 11" o:spid="_x0000_s1029" type="#_x0000_t202" style="position:absolute;margin-left:265.35pt;margin-top:.05pt;width:252pt;height:492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eSWwIAAIkEAAAOAAAAZHJzL2Uyb0RvYy54bWysVMFuEzEQvSPxD5bvdJM0LRB1U4VWRUhV&#10;WylFPTteb7KS12NsJ7vlxp1f4B84cODGL6R/xLM320aFE+LijD2zM/Pem8nJaVtrtlHOV2RyPjwY&#10;cKaMpKIyy5x/vL149YYzH4QphCajcn6vPD+dvnxx0tiJGtGKdKEcQxLjJ43N+SoEO8kyL1eqFv6A&#10;rDJwluRqEXB1y6xwokH2WmejweA4a8gV1pFU3uP1vHPyacpflkqG67L0KjCdc/QW0unSuYhnNj0R&#10;k6UTdlXJXRviH7qoRWVQ9DHVuQiCrV31R6q6ko48leFAUp1RWVZSJQxAMxw8QzNfCasSFpDj7SNN&#10;/v+llVebG8eqAtoNOTOihkbbb9vv2x/bX9ufD18evjI4wFJj/QTBc4vw0L6jFl/07x6PEXxbujr+&#10;AhaDH3zfP3Ks2sAkHg+h2ngAl4TveHR0PB6lPNnT59b58F5RzaKRcwcRE7dic+kDWkFoHxKrGbqo&#10;tE5CasMaZD08GqQPPOmqiM4YlkZKnWnHNgLDsFj2ZfeikFkbFIhgO1DRCu2iTRQd9oAXVNyDB0fd&#10;PHkrLyr0eil8uBEOAwR8WIpwjaPUhJ5oZ3G2Ivf5b+8xHrrCy1mDgcy5/7QWTnGmPxgo/nY4HscJ&#10;Tpfx0esRLm7fs9j3mHV9RoAJUdFdMmN80L1ZOqrvsDuzWBUuYSRq5zz05lno1gS7J9VsloIws1aE&#10;SzO3MqaOtEYlbts74exOrgClr6gfXTF5ploX2+k2WwcqqyRp5LljdUc/5j0pvdvNuFD79xT19A8y&#10;/Q0AAP//AwBQSwMEFAAGAAgAAAAhAC5uKSjeAAAACQEAAA8AAABkcnMvZG93bnJldi54bWxMj8tO&#10;wzAQRfdI/IM1SOyoTR+0hDgVoLJpF0DpB7jJkES1x1HspClfz2QFy6t7deZMuh6cFT22ofak4X6i&#10;QCDlvqip1HD4ertbgQjRUGGsJ9RwwQDr7PoqNUnhz/SJ/T6WgiEUEqOhirFJpAx5hc6EiW+QuPv2&#10;rTORY1vKojVnhjsrp0o9SGdq4guVafC1wvy075yGR7c5LTu72/Yfzc+lm4bD9v1lo/XtzfD8BCLi&#10;EP/GMOqzOmTsdPQdFUFYDYuZWvJ0LMRYq9mc85Hhq8UcZJbK/x9kvwAAAP//AwBQSwECLQAUAAYA&#10;CAAAACEAtoM4kv4AAADhAQAAEwAAAAAAAAAAAAAAAAAAAAAAW0NvbnRlbnRfVHlwZXNdLnhtbFBL&#10;AQItABQABgAIAAAAIQA4/SH/1gAAAJQBAAALAAAAAAAAAAAAAAAAAC8BAABfcmVscy8ucmVsc1BL&#10;AQItABQABgAIAAAAIQAmCpeSWwIAAIkEAAAOAAAAAAAAAAAAAAAAAC4CAABkcnMvZTJvRG9jLnht&#10;bFBLAQItABQABgAIAAAAIQAubiko3gAAAAkBAAAPAAAAAAAAAAAAAAAAALUEAABkcnMvZG93bnJl&#10;di54bWxQSwUGAAAAAAQABADzAAAAwAUAAAAA&#10;" filled="f" strokecolor="white [3212]" strokeweight=".5pt">
                <v:textbox>
                  <w:txbxContent>
                    <w:p w:rsidR="00BC09D1" w:rsidRPr="00706BA5" w:rsidRDefault="00BC09D1" w:rsidP="00706BA5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Ответственность за </w:t>
                      </w:r>
                      <w:r w:rsid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получение и дачу взятки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предусмотрена </w:t>
                      </w:r>
                      <w:r w:rsidRP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ст. 290, 291 УК РФ.</w:t>
                      </w:r>
                    </w:p>
                    <w:p w:rsidR="00706BA5" w:rsidRDefault="008327AC" w:rsidP="00706BA5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Санкция указанных статей предусматривает наказание</w:t>
                      </w:r>
                      <w:r w:rsid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том числе, в виде </w:t>
                      </w:r>
                      <w:r w:rsidR="00706BA5" w:rsidRP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лишени</w:t>
                      </w:r>
                      <w:r w:rsid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r w:rsidR="00706BA5" w:rsidRP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свободы на срок до пятнадцати лет</w:t>
                      </w:r>
                      <w:r w:rsidR="00706B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06BA5" w:rsidRDefault="00992373" w:rsidP="00BB16BF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Кроме того, ст. 291.1 УК РФ предусмотрена ответственность за посредничество во взяточничестве, которая </w:t>
                      </w:r>
                      <w:r w:rsidR="00BB16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также предусматривает наказание вплоть до двенадцати лет.</w:t>
                      </w:r>
                    </w:p>
                    <w:p w:rsidR="00ED15B1" w:rsidRDefault="00405349" w:rsidP="00B64A67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Таким образом, следует отметить, что при совершении коррупционных преступлений (взятки, коммерческого подкупа) образуется два преступления</w:t>
                      </w:r>
                      <w:r w:rsidR="00B64A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64A67" w:rsidRDefault="00B64A67" w:rsidP="00B64A67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64A67" w:rsidRDefault="00B64A67" w:rsidP="00B64A67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64A67" w:rsidRDefault="00B64A67" w:rsidP="00B64A67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C6D571" wp14:editId="3EF72FE2">
                            <wp:extent cx="2384132" cy="1778798"/>
                            <wp:effectExtent l="0" t="0" r="0" b="0"/>
                            <wp:docPr id="92" name="Рисунок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1620072199_52-phonoteka_org-p-korruptsiya-fon-6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897" cy="17860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Default="00891BD6" w:rsidP="00891BD6">
                      <w:pPr>
                        <w:pStyle w:val="a3"/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1BD6" w:rsidRPr="00C76716" w:rsidRDefault="00891BD6" w:rsidP="00891BD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054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EA859" wp14:editId="237D1D80">
                <wp:simplePos x="0" y="0"/>
                <wp:positionH relativeFrom="margin">
                  <wp:align>right</wp:align>
                </wp:positionH>
                <wp:positionV relativeFrom="margin">
                  <wp:posOffset>21128</wp:posOffset>
                </wp:positionV>
                <wp:extent cx="3200400" cy="6199132"/>
                <wp:effectExtent l="0" t="0" r="19050" b="1143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1991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505418" w:rsidRDefault="00505418" w:rsidP="0044384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43845" w:rsidRPr="00443845" w:rsidRDefault="00443845" w:rsidP="0044384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05418" w:rsidRPr="00443845" w:rsidRDefault="00505418" w:rsidP="00443845">
                            <w:pPr>
                              <w:pStyle w:val="a3"/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8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СТОЛКНУЛИСЬ С КОРРУПЦИЕЙ ЗВОНИТЕ ПО ТЕЛЕФОНАМ</w:t>
                            </w:r>
                            <w:r w:rsidR="00443845" w:rsidRPr="004438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05418" w:rsidRPr="00B93CB9" w:rsidRDefault="00505418" w:rsidP="00505418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05418" w:rsidRDefault="00443845" w:rsidP="00B64A67">
                            <w:pPr>
                              <w:spacing w:line="240" w:lineRule="auto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Телефон</w:t>
                            </w:r>
                            <w:r w:rsidRPr="005054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доверия</w:t>
                            </w:r>
                            <w:r w:rsidR="00B64A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УМВД России по </w:t>
                            </w:r>
                            <w:r w:rsidR="00505418" w:rsidRPr="005054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Оренбургской области: (3532) 79-10-00.</w:t>
                            </w:r>
                          </w:p>
                          <w:p w:rsidR="00443845" w:rsidRDefault="00443845" w:rsidP="00B64A6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8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Прокуратура Оренбургской области: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8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(3532)77-65-00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43845" w:rsidRPr="00E02B76" w:rsidRDefault="00443845" w:rsidP="00B64A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Прокуратура города Оренбурга</w:t>
                            </w:r>
                            <w:r w:rsidR="00E02B76"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43845" w:rsidRPr="00E02B76" w:rsidRDefault="00443845" w:rsidP="00B64A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8(3532)44-07-39, 44-07-51</w:t>
                            </w:r>
                          </w:p>
                          <w:p w:rsidR="00443845" w:rsidRPr="00E02B76" w:rsidRDefault="00443845" w:rsidP="00B64A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Адрес: г.</w:t>
                            </w:r>
                            <w:r w:rsidR="00D900B3"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Оренбург, ул. Гая,23</w:t>
                            </w:r>
                            <w:r w:rsidR="00D900B3" w:rsidRPr="00E02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859" id="Надпись 27" o:spid="_x0000_s1030" type="#_x0000_t202" style="position:absolute;margin-left:200.8pt;margin-top:1.65pt;width:252pt;height:488.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OnaAIAAJoEAAAOAAAAZHJzL2Uyb0RvYy54bWysVMFuEzEQvSPxD5bvdJM0bWnUTRVaBSFV&#10;baUU9ex4vc1KXo+xneyGG3d+gX/gwIEbv5D+Ec/epI0KJ0QOjj1vPJ55b2bPzttas5VyviKT8/5B&#10;jzNlJBWVecj5x7vpm7ec+SBMITQZlfO18vx8/PrVWWNHakAL0oVyDEGMHzU254sQ7CjLvFyoWvgD&#10;ssoALMnVIuDoHrLCiQbRa50Ner3jrCFXWEdSeQ/rZQfycYpflkqGm7L0KjCdc+QW0urSOo9rNj4T&#10;owcn7KKS2zTEP2RRi8rg0adQlyIItnTVH6HqSjryVIYDSXVGZVlJlWpANf3ei2pmC2FVqgXkePtE&#10;k/9/YeX16taxqsj54IQzI2potPm2+b75sfm1+fn45fErAwCWGutHcJ5ZuIf2HbVQe2f3MMbi29LV&#10;8R9lMeDge/3EsWoDkzAeQrVhD5AEdtw/Pe0fDmKc7Pm6dT68V1SzuMm5g4iJW7G68qFz3bnE1wxN&#10;K62TkNqwBlEPj3rpgiddFRGMbn7tL7RjK4FOQAMV1HCmhQ8w5nyafts89q4hK22QXKy+qzLuQjtv&#10;E2fDHQNzKtYgxlHXYN7KaYXkrxD/Vjh0FArGlIQbLKUmJEnbHWcLcp//Zo/+EBooZw06NOf+01I4&#10;hbQ/GLTAaX84jC2dDsOjkwEObh+Z7yNmWV8QSu9jHq1M2+gf9G5bOqrvMUyT+CogYSTeznnYbS9C&#10;NzcYRqkmk+SEJrYiXJmZlTF05DlKc9feC2e3+gVIf027XhajFzJ2vp2Qk2WgskoaR547Vrf0YwBS&#10;l2yHNU7Y/jl5PX9Sxr8BAAD//wMAUEsDBBQABgAIAAAAIQABbXha3wAAAAYBAAAPAAAAZHJzL2Rv&#10;d25yZXYueG1sTI/BTsMwEETvSPyDtUjcqANJKQ3ZVKjAoUIIUXqAmxtv46ixncZOG/6e5QTH0Yxm&#10;3hSL0bbiSH1ovEO4niQgyFVeN65G2Hw8X92BCFE5rVrvCOGbAizK87NC5dqf3Dsd17EWXOJCrhBM&#10;jF0uZagMWRUmviPH3s73VkWWfS11r05cblt5kyS30qrG8YJRHS0NVfv1YBHe7LBarr6y19luk2Yv&#10;T/vDo/k8IF5ejA/3ICKN8S8Mv/iMDiUzbf3gdBAtAh+JCGkKgs1pkrHeIsxn8ynIspD/8csfAAAA&#10;//8DAFBLAQItABQABgAIAAAAIQC2gziS/gAAAOEBAAATAAAAAAAAAAAAAAAAAAAAAABbQ29udGVu&#10;dF9UeXBlc10ueG1sUEsBAi0AFAAGAAgAAAAhADj9If/WAAAAlAEAAAsAAAAAAAAAAAAAAAAALwEA&#10;AF9yZWxzLy5yZWxzUEsBAi0AFAAGAAgAAAAhAPQAE6doAgAAmgQAAA4AAAAAAAAAAAAAAAAALgIA&#10;AGRycy9lMm9Eb2MueG1sUEsBAi0AFAAGAAgAAAAhAAFteFrfAAAABgEAAA8AAAAAAAAAAAAAAAAA&#10;wgQAAGRycy9kb3ducmV2LnhtbFBLBQYAAAAABAAEAPMAAADOBQAAAAA=&#10;" filled="f" strokecolor="window" strokeweight=".5pt">
                <v:textbox>
                  <w:txbxContent>
                    <w:p w:rsidR="00505418" w:rsidRDefault="00505418" w:rsidP="0044384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443845" w:rsidRPr="00443845" w:rsidRDefault="00443845" w:rsidP="0044384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05418" w:rsidRPr="00443845" w:rsidRDefault="00505418" w:rsidP="00443845">
                      <w:pPr>
                        <w:pStyle w:val="a3"/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8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СТОЛКНУЛИСЬ С КОРРУПЦИЕЙ ЗВОНИТЕ ПО ТЕЛЕФОНАМ</w:t>
                      </w:r>
                      <w:r w:rsidR="00443845" w:rsidRPr="004438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505418" w:rsidRPr="00B93CB9" w:rsidRDefault="00505418" w:rsidP="00505418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05418" w:rsidRDefault="00443845" w:rsidP="00B64A67">
                      <w:pPr>
                        <w:spacing w:line="240" w:lineRule="auto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Телефон</w:t>
                      </w:r>
                      <w:r w:rsidRPr="005054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доверия</w:t>
                      </w:r>
                      <w:r w:rsidR="00B64A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УМВД России по </w:t>
                      </w:r>
                      <w:r w:rsidR="00505418" w:rsidRPr="005054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Оренбургской области: (3532) 79-10-00.</w:t>
                      </w:r>
                    </w:p>
                    <w:p w:rsidR="00443845" w:rsidRDefault="00443845" w:rsidP="00B64A67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8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Прокуратура Оренбургской области: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438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(3532)77-65-00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43845" w:rsidRPr="00E02B76" w:rsidRDefault="00443845" w:rsidP="00B64A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Прокуратура города Оренбурга</w:t>
                      </w:r>
                      <w:r w:rsidR="00E02B76"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443845" w:rsidRPr="00E02B76" w:rsidRDefault="00443845" w:rsidP="00B64A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8(3532)44-07-39, 44-07-51</w:t>
                      </w:r>
                    </w:p>
                    <w:p w:rsidR="00443845" w:rsidRPr="00E02B76" w:rsidRDefault="00443845" w:rsidP="00B64A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Адрес: г.</w:t>
                      </w:r>
                      <w:r w:rsidR="00D900B3"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Оренбург, ул. Гая,23</w:t>
                      </w:r>
                      <w:r w:rsidR="00D900B3" w:rsidRPr="00E02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16FB3" wp14:editId="1086E259">
                <wp:simplePos x="0" y="0"/>
                <wp:positionH relativeFrom="margin">
                  <wp:align>left</wp:align>
                </wp:positionH>
                <wp:positionV relativeFrom="margin">
                  <wp:posOffset>8091</wp:posOffset>
                </wp:positionV>
                <wp:extent cx="3124200" cy="6456936"/>
                <wp:effectExtent l="0" t="0" r="19050" b="203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4569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D01BC" w:rsidRDefault="001D01BC" w:rsidP="001D01BC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зависимости от сути нарушения законодателем предусмотрены различные виды ответственности</w:t>
                            </w:r>
                            <w:r w:rsidR="00C107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10758" w:rsidRDefault="00C10758" w:rsidP="001D01BC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дисциплинарная (замечание, выговор, увольнение);</w:t>
                            </w:r>
                          </w:p>
                          <w:p w:rsidR="001B32FE" w:rsidRDefault="00C10758" w:rsidP="00C10758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административная (например, ст. 19.28 КоАП РФ – </w:t>
                            </w:r>
                            <w:r w:rsidRPr="00C107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Незаконные передача, предложение или обещание от имени или в интересах юридического лица должностному лицу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денежных средств, ценных бумаг и иного имущества (взятки) за совершение действий (бездействий) в его пользу;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</w:t>
                            </w:r>
                            <w:proofErr w:type="spellEnd"/>
                            <w:r w:rsidRPr="00C107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19.29. КоАП РФ - незаконное привлечение к трудовой деятельности либо к выполнению работ или оказанию услуг государственного или муниципального служащего</w:t>
                            </w:r>
                            <w:r w:rsidR="000242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C107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либо бывшего государственного или муниципального служащего</w:t>
                            </w:r>
                            <w:r w:rsidR="00DC2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DC220D" w:rsidRDefault="00DC220D" w:rsidP="00C10758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уголовная ответственность. </w:t>
                            </w:r>
                          </w:p>
                          <w:p w:rsidR="00DC220D" w:rsidRPr="00313C27" w:rsidRDefault="00DC220D" w:rsidP="00C10758">
                            <w:pPr>
                              <w:pStyle w:val="a3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B60FC69" wp14:editId="52C043DA">
                                  <wp:extent cx="1935126" cy="914512"/>
                                  <wp:effectExtent l="152400" t="152400" r="160655" b="15240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g_og_155828163423256625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74" cy="941378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6FB3" id="Надпись 9" o:spid="_x0000_s1031" type="#_x0000_t202" style="position:absolute;margin-left:0;margin-top:.65pt;width:246pt;height:508.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6YXQIAAIcEAAAOAAAAZHJzL2Uyb0RvYy54bWysVM2O0zAQviPxDpbvNP2HRk1XpasipGp3&#10;pS7as+s4TSTHY2y3Sblx5xX2HThw4MYrdN+IsdN0q4UT4uLOeL6MZ75vptOrupRkL4wtQCW01+lS&#10;IhSHtFDbhH66X755R4l1TKVMghIJPQhLr2avX00rHYs+5CBTYQgmUTaudEJz53QcRZbnomS2A1oo&#10;DGZgSubQNdsoNazC7KWM+t3uOKrApNoAF9bi7XUTpLOQP8sEd7dZZoUjMqFYmwunCefGn9FsyuKt&#10;YTov+KkM9g9VlKxQ+Og51TVzjOxM8UeqsuAGLGSuw6GMIMsKLkIP2E2v+6Kbdc60CL0gOVafabL/&#10;Ly2/2d8ZUqQJnVCiWIkSHR+P348/jr+OP5++Pn0jE89RpW2M0LVGsKvfQ41at/cWL33rdWZK/4tN&#10;EYwj24czw6J2hOPloNcfomyUcIyNh6PxZDD2eaLnz7Wx7oOAkngjoQYlDMyy/cq6BtpC/GsKloWU&#10;QUapSIVZB6Nu+MCCLFIf9LAwUGIhDdkzHIXNNpSPz16g0JMKa/HNNk15y9WbOhA0ahveQHpAHgw0&#10;02Q1XxZY64pZd8cMjg/2hyvhbvHIJGBNcLIoycF8+du9x6OqGKWkwnFMqP28Y0ZQIj8q1HvSGw79&#10;/AZnOHrbR8dcRjaXEbUrF4Bt9nD5NA+mxzvZmpmB8gE3Z+5fxRBTHN9OqGvNhWuWBDePi/k8gHBi&#10;NXMrtdbcp/a0eiXu6wdm9Ekuh0rfQDu4LH6hWoNtdJvvHGRFkNTz3LB6oh+nPQzFaTP9Ol36AfX8&#10;/zH7DQAA//8DAFBLAwQUAAYACAAAACEA8CDPqNwAAAAHAQAADwAAAGRycy9kb3ducmV2LnhtbEyP&#10;wU7DMAyG70i8Q2QkbixtQbB1TSdA4zIOg7EHyBqvrZY4VZN2HU+POcHx82/9/lysJmfFiH1oPSlI&#10;ZwkIpMqblmoF+6+3uzmIEDUZbT2hggsGWJXXV4XOjT/TJ467WAsuoZBrBU2MXS5lqBp0Osx8h8TZ&#10;0fdOR8a+lqbXZy53VmZJ8iidbokvNLrD1war025wChZufXoa7Ptm/Oi+L0MW9pvty1qp25vpeQki&#10;4hT/luFXn9WhZKeDH8gEYRXwI5Gn9yA4fFhkzAfmJJ2nIMtC/vcvfwAAAP//AwBQSwECLQAUAAYA&#10;CAAAACEAtoM4kv4AAADhAQAAEwAAAAAAAAAAAAAAAAAAAAAAW0NvbnRlbnRfVHlwZXNdLnhtbFBL&#10;AQItABQABgAIAAAAIQA4/SH/1gAAAJQBAAALAAAAAAAAAAAAAAAAAC8BAABfcmVscy8ucmVsc1BL&#10;AQItABQABgAIAAAAIQBn5M6YXQIAAIcEAAAOAAAAAAAAAAAAAAAAAC4CAABkcnMvZTJvRG9jLnht&#10;bFBLAQItABQABgAIAAAAIQDwIM+o3AAAAAcBAAAPAAAAAAAAAAAAAAAAALcEAABkcnMvZG93bnJl&#10;di54bWxQSwUGAAAAAAQABADzAAAAwAUAAAAA&#10;" filled="f" strokecolor="white [3212]" strokeweight=".5pt">
                <v:textbox>
                  <w:txbxContent>
                    <w:p w:rsidR="001D01BC" w:rsidRDefault="001D01BC" w:rsidP="001D01BC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зависимости от сути нарушения законодателем предусмотрены различные виды ответственности</w:t>
                      </w:r>
                      <w:r w:rsidR="00C107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C10758" w:rsidRDefault="00C10758" w:rsidP="001D01BC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дисциплинарная (замечание, выговор, увольнение);</w:t>
                      </w:r>
                    </w:p>
                    <w:p w:rsidR="001B32FE" w:rsidRDefault="00C10758" w:rsidP="00C10758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административная (например, ст. 19.28 КоАП РФ – </w:t>
                      </w:r>
                      <w:r w:rsidRPr="00C107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Незаконные передача, предложение или обещание от имени или в интересах юридического лица должностному лицу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денежных средств, ценных бумаг и иного имущества (взятки) за совершение действий (бездействий) в его пользу;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</w:t>
                      </w:r>
                      <w:proofErr w:type="spellEnd"/>
                      <w:r w:rsidRPr="00C107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19.29. КоАП РФ - незаконное привлечение к трудовой деятельности либо к выполнению работ или оказанию услуг государственного или муниципального служащего</w:t>
                      </w:r>
                      <w:r w:rsidR="000242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C107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либо бывшего государственного или муниципального служащего</w:t>
                      </w:r>
                      <w:r w:rsidR="00DC2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);</w:t>
                      </w:r>
                    </w:p>
                    <w:p w:rsidR="00DC220D" w:rsidRDefault="00DC220D" w:rsidP="00C10758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уголовная ответственность. </w:t>
                      </w:r>
                    </w:p>
                    <w:p w:rsidR="00DC220D" w:rsidRPr="00313C27" w:rsidRDefault="00DC220D" w:rsidP="00C10758">
                      <w:pPr>
                        <w:pStyle w:val="a3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B60FC69" wp14:editId="52C043DA">
                            <wp:extent cx="1935126" cy="914512"/>
                            <wp:effectExtent l="152400" t="152400" r="160655" b="152400"/>
                            <wp:docPr id="91" name="Рисунок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g_og_155828163423256625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74" cy="941378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0000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82F1D" w:rsidRPr="00E82F1D" w:rsidRDefault="00E82F1D" w:rsidP="00E82F1D"/>
    <w:p w:rsidR="00E82F1D" w:rsidRPr="00E82F1D" w:rsidRDefault="00E82F1D" w:rsidP="00E82F1D">
      <w:pPr>
        <w:jc w:val="right"/>
      </w:pPr>
    </w:p>
    <w:p w:rsidR="00E82F1D" w:rsidRPr="00E82F1D" w:rsidRDefault="00E82F1D" w:rsidP="00E82F1D"/>
    <w:p w:rsidR="00BB00B0" w:rsidRDefault="00E82F1D" w:rsidP="00BC08CA">
      <w:pPr>
        <w:tabs>
          <w:tab w:val="left" w:pos="10217"/>
        </w:tabs>
        <w:ind w:right="-314"/>
      </w:pPr>
      <w:r>
        <w:tab/>
      </w:r>
    </w:p>
    <w:p w:rsidR="001702E1" w:rsidRPr="001702E1" w:rsidRDefault="001702E1" w:rsidP="00AF6728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696956" w:rsidRDefault="00696956" w:rsidP="001702E1">
      <w:pPr>
        <w:tabs>
          <w:tab w:val="left" w:pos="7937"/>
        </w:tabs>
      </w:pPr>
    </w:p>
    <w:p w:rsidR="00ED7ADD" w:rsidRPr="00ED7ADD" w:rsidRDefault="00ED7ADD" w:rsidP="00ED7ADD">
      <w:pPr>
        <w:jc w:val="center"/>
      </w:pPr>
    </w:p>
    <w:sectPr w:rsidR="00ED7ADD" w:rsidRPr="00ED7ADD" w:rsidSect="00E66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330D0"/>
    <w:multiLevelType w:val="hybridMultilevel"/>
    <w:tmpl w:val="BFAC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102157"/>
    <w:multiLevelType w:val="hybridMultilevel"/>
    <w:tmpl w:val="9BA23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9B00F10"/>
    <w:multiLevelType w:val="hybridMultilevel"/>
    <w:tmpl w:val="7D7C5C06"/>
    <w:lvl w:ilvl="0" w:tplc="C45E0184">
      <w:start w:val="1"/>
      <w:numFmt w:val="decimal"/>
      <w:lvlText w:val="%1)"/>
      <w:lvlJc w:val="left"/>
      <w:pPr>
        <w:ind w:left="1357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90"/>
    <w:rsid w:val="00024244"/>
    <w:rsid w:val="00074E8D"/>
    <w:rsid w:val="00095C1F"/>
    <w:rsid w:val="001702E1"/>
    <w:rsid w:val="001B32FE"/>
    <w:rsid w:val="001D01BC"/>
    <w:rsid w:val="001F5EF0"/>
    <w:rsid w:val="00313C27"/>
    <w:rsid w:val="00384AC0"/>
    <w:rsid w:val="003E1DFC"/>
    <w:rsid w:val="00405349"/>
    <w:rsid w:val="00443845"/>
    <w:rsid w:val="00451A94"/>
    <w:rsid w:val="00505418"/>
    <w:rsid w:val="005373EB"/>
    <w:rsid w:val="00696956"/>
    <w:rsid w:val="00706BA5"/>
    <w:rsid w:val="007B52B7"/>
    <w:rsid w:val="007D4B23"/>
    <w:rsid w:val="008327AC"/>
    <w:rsid w:val="00863830"/>
    <w:rsid w:val="00891BD6"/>
    <w:rsid w:val="00992373"/>
    <w:rsid w:val="00A05B41"/>
    <w:rsid w:val="00A74A76"/>
    <w:rsid w:val="00AB3E51"/>
    <w:rsid w:val="00AF6728"/>
    <w:rsid w:val="00B64A67"/>
    <w:rsid w:val="00B92065"/>
    <w:rsid w:val="00B93CB9"/>
    <w:rsid w:val="00BB00B0"/>
    <w:rsid w:val="00BB16BF"/>
    <w:rsid w:val="00BC08CA"/>
    <w:rsid w:val="00BC09D1"/>
    <w:rsid w:val="00C10758"/>
    <w:rsid w:val="00C76716"/>
    <w:rsid w:val="00D02119"/>
    <w:rsid w:val="00D900B3"/>
    <w:rsid w:val="00DC220D"/>
    <w:rsid w:val="00DC5D90"/>
    <w:rsid w:val="00E02B76"/>
    <w:rsid w:val="00E66216"/>
    <w:rsid w:val="00E82F1D"/>
    <w:rsid w:val="00ED15B1"/>
    <w:rsid w:val="00ED7ADD"/>
    <w:rsid w:val="00F764A8"/>
    <w:rsid w:val="00FB164A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4EB71-D539-453F-B2EC-913AE7DFC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F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767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4015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3885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28281-36E1-4AD8-8133-0DBA1C7E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dcterms:created xsi:type="dcterms:W3CDTF">2023-01-07T07:51:00Z</dcterms:created>
  <dcterms:modified xsi:type="dcterms:W3CDTF">2023-03-02T12:25:00Z</dcterms:modified>
</cp:coreProperties>
</file>