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D3F" w:rsidRPr="004D7510" w:rsidRDefault="00591855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5195763"/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55D3F" w:rsidRPr="004D7510" w:rsidRDefault="00591855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8bc005d6-dd8c-40df-b3ae-1f9dd26418c3"/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955D3F" w:rsidRPr="004D7510" w:rsidRDefault="00591855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88e3db00-6636-4601-a948-1c797e67dbbc"/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г.Оренбург</w:t>
      </w:r>
      <w:bookmarkEnd w:id="2"/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55D3F" w:rsidRPr="004D7510" w:rsidRDefault="00591855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МОБУ "Лицей № 3"</w:t>
      </w:r>
    </w:p>
    <w:p w:rsidR="00955D3F" w:rsidRPr="004D7510" w:rsidRDefault="00955D3F">
      <w:pPr>
        <w:spacing w:after="0"/>
        <w:ind w:left="120"/>
        <w:rPr>
          <w:sz w:val="24"/>
          <w:szCs w:val="24"/>
          <w:lang w:val="ru-RU"/>
        </w:rPr>
      </w:pPr>
    </w:p>
    <w:p w:rsidR="00955D3F" w:rsidRPr="004D7510" w:rsidRDefault="00955D3F">
      <w:pPr>
        <w:spacing w:after="0"/>
        <w:ind w:left="120"/>
        <w:rPr>
          <w:sz w:val="24"/>
          <w:szCs w:val="24"/>
          <w:lang w:val="ru-RU"/>
        </w:rPr>
      </w:pPr>
    </w:p>
    <w:tbl>
      <w:tblPr>
        <w:tblpPr w:leftFromText="180" w:rightFromText="180" w:vertAnchor="text" w:horzAnchor="page" w:tblpX="7006" w:tblpY="140"/>
        <w:tblW w:w="0" w:type="auto"/>
        <w:tblLook w:val="04A0"/>
      </w:tblPr>
      <w:tblGrid>
        <w:gridCol w:w="3115"/>
      </w:tblGrid>
      <w:tr w:rsidR="004D7510" w:rsidRPr="004D7510" w:rsidTr="004D7510">
        <w:trPr>
          <w:trHeight w:val="1985"/>
        </w:trPr>
        <w:tc>
          <w:tcPr>
            <w:tcW w:w="3115" w:type="dxa"/>
          </w:tcPr>
          <w:p w:rsidR="004D7510" w:rsidRPr="004D7510" w:rsidRDefault="004D7510" w:rsidP="004D751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D75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D7510" w:rsidRPr="004D7510" w:rsidRDefault="004D7510" w:rsidP="004D751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D75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МОБУ "Лицей№ 3"</w:t>
            </w:r>
          </w:p>
          <w:p w:rsidR="004D7510" w:rsidRPr="004D7510" w:rsidRDefault="004D7510" w:rsidP="004D75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D75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 Горшков В.П.</w:t>
            </w:r>
          </w:p>
          <w:p w:rsidR="004D7510" w:rsidRPr="004D7510" w:rsidRDefault="004D7510" w:rsidP="004D75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D75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4D7510" w:rsidRPr="004D7510" w:rsidRDefault="004D7510" w:rsidP="004D75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D75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08   2023 г.</w:t>
            </w:r>
          </w:p>
          <w:p w:rsidR="004D7510" w:rsidRPr="004D7510" w:rsidRDefault="004D7510" w:rsidP="004D75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55D3F" w:rsidRPr="004D7510" w:rsidRDefault="00955D3F">
      <w:pPr>
        <w:spacing w:after="0"/>
        <w:ind w:left="120"/>
        <w:rPr>
          <w:sz w:val="24"/>
          <w:szCs w:val="24"/>
          <w:lang w:val="ru-RU"/>
        </w:rPr>
      </w:pPr>
    </w:p>
    <w:p w:rsidR="00955D3F" w:rsidRPr="004D7510" w:rsidRDefault="00955D3F">
      <w:pPr>
        <w:spacing w:after="0"/>
        <w:ind w:left="120"/>
        <w:rPr>
          <w:sz w:val="24"/>
          <w:szCs w:val="24"/>
          <w:lang w:val="ru-RU"/>
        </w:rPr>
      </w:pPr>
    </w:p>
    <w:p w:rsidR="00955D3F" w:rsidRPr="004D7510" w:rsidRDefault="00955D3F">
      <w:pPr>
        <w:spacing w:after="0"/>
        <w:ind w:left="120"/>
        <w:rPr>
          <w:sz w:val="24"/>
          <w:szCs w:val="24"/>
          <w:lang w:val="ru-RU"/>
        </w:rPr>
      </w:pPr>
    </w:p>
    <w:p w:rsidR="00955D3F" w:rsidRPr="004D7510" w:rsidRDefault="00591855">
      <w:pPr>
        <w:spacing w:after="0"/>
        <w:ind w:left="120"/>
        <w:rPr>
          <w:sz w:val="24"/>
          <w:szCs w:val="24"/>
        </w:rPr>
      </w:pPr>
      <w:r w:rsidRPr="004D7510">
        <w:rPr>
          <w:rFonts w:ascii="Times New Roman" w:hAnsi="Times New Roman"/>
          <w:color w:val="000000"/>
          <w:sz w:val="24"/>
          <w:szCs w:val="24"/>
        </w:rPr>
        <w:t>‌</w:t>
      </w:r>
    </w:p>
    <w:p w:rsidR="00955D3F" w:rsidRPr="004D7510" w:rsidRDefault="00955D3F">
      <w:pPr>
        <w:spacing w:after="0"/>
        <w:ind w:left="120"/>
        <w:rPr>
          <w:sz w:val="24"/>
          <w:szCs w:val="24"/>
        </w:rPr>
      </w:pPr>
    </w:p>
    <w:p w:rsidR="00955D3F" w:rsidRPr="004D7510" w:rsidRDefault="00955D3F" w:rsidP="004D7510">
      <w:pPr>
        <w:spacing w:after="0"/>
        <w:rPr>
          <w:sz w:val="24"/>
          <w:szCs w:val="24"/>
        </w:rPr>
      </w:pPr>
    </w:p>
    <w:p w:rsidR="004D7510" w:rsidRPr="004D7510" w:rsidRDefault="004D7510" w:rsidP="004D7510">
      <w:pPr>
        <w:spacing w:after="0"/>
        <w:rPr>
          <w:sz w:val="24"/>
          <w:szCs w:val="24"/>
        </w:rPr>
      </w:pPr>
    </w:p>
    <w:p w:rsidR="004D7510" w:rsidRPr="004D7510" w:rsidRDefault="004D7510" w:rsidP="004D7510">
      <w:pPr>
        <w:spacing w:after="0"/>
        <w:rPr>
          <w:sz w:val="24"/>
          <w:szCs w:val="24"/>
        </w:rPr>
      </w:pPr>
    </w:p>
    <w:p w:rsidR="004D7510" w:rsidRPr="004D7510" w:rsidRDefault="004D7510" w:rsidP="004D7510">
      <w:pPr>
        <w:spacing w:after="0"/>
        <w:rPr>
          <w:sz w:val="24"/>
          <w:szCs w:val="24"/>
        </w:rPr>
      </w:pPr>
    </w:p>
    <w:p w:rsidR="004D7510" w:rsidRPr="004D7510" w:rsidRDefault="004D7510" w:rsidP="004D7510">
      <w:pPr>
        <w:spacing w:after="0"/>
        <w:rPr>
          <w:sz w:val="24"/>
          <w:szCs w:val="24"/>
        </w:rPr>
      </w:pPr>
    </w:p>
    <w:p w:rsidR="00955D3F" w:rsidRPr="004D7510" w:rsidRDefault="00591855">
      <w:pPr>
        <w:spacing w:after="0" w:line="408" w:lineRule="auto"/>
        <w:ind w:left="120"/>
        <w:jc w:val="center"/>
        <w:rPr>
          <w:sz w:val="24"/>
          <w:szCs w:val="24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955D3F" w:rsidRPr="004D7510" w:rsidRDefault="00591855">
      <w:pPr>
        <w:spacing w:after="0" w:line="408" w:lineRule="auto"/>
        <w:ind w:left="120"/>
        <w:jc w:val="center"/>
        <w:rPr>
          <w:sz w:val="24"/>
          <w:szCs w:val="24"/>
        </w:rPr>
      </w:pPr>
      <w:r w:rsidRPr="004D7510">
        <w:rPr>
          <w:rFonts w:ascii="Times New Roman" w:hAnsi="Times New Roman"/>
          <w:color w:val="000000"/>
          <w:sz w:val="24"/>
          <w:szCs w:val="24"/>
        </w:rPr>
        <w:t>(ID 732397)</w:t>
      </w:r>
    </w:p>
    <w:p w:rsidR="00955D3F" w:rsidRPr="004D7510" w:rsidRDefault="00955D3F">
      <w:pPr>
        <w:spacing w:after="0"/>
        <w:ind w:left="120"/>
        <w:jc w:val="center"/>
        <w:rPr>
          <w:sz w:val="24"/>
          <w:szCs w:val="24"/>
        </w:rPr>
      </w:pPr>
    </w:p>
    <w:p w:rsidR="00955D3F" w:rsidRPr="004D7510" w:rsidRDefault="00591855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«Основы безопасности жизнедеятельности»</w:t>
      </w:r>
    </w:p>
    <w:p w:rsidR="00955D3F" w:rsidRPr="004D7510" w:rsidRDefault="0059185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8-9 классов </w:t>
      </w:r>
    </w:p>
    <w:p w:rsidR="004D7510" w:rsidRPr="004D7510" w:rsidRDefault="004D751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7510" w:rsidRPr="004D7510" w:rsidRDefault="004D751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7510" w:rsidRPr="004D7510" w:rsidRDefault="004D751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</w:p>
    <w:p w:rsidR="00955D3F" w:rsidRPr="004D7510" w:rsidRDefault="004D7510" w:rsidP="004D751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D7510">
        <w:rPr>
          <w:rFonts w:ascii="Times New Roman" w:hAnsi="Times New Roman" w:cs="Times New Roman"/>
          <w:sz w:val="24"/>
          <w:szCs w:val="24"/>
          <w:lang w:val="ru-RU"/>
        </w:rPr>
        <w:t>Составитель рабочей программы:</w:t>
      </w:r>
    </w:p>
    <w:p w:rsidR="004D7510" w:rsidRPr="004D7510" w:rsidRDefault="004D7510" w:rsidP="004D751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4D7510">
        <w:rPr>
          <w:rFonts w:ascii="Times New Roman" w:hAnsi="Times New Roman" w:cs="Times New Roman"/>
          <w:sz w:val="24"/>
          <w:szCs w:val="24"/>
          <w:lang w:val="ru-RU"/>
        </w:rPr>
        <w:t>реподаватель- организатор ОБЖ</w:t>
      </w:r>
    </w:p>
    <w:p w:rsidR="004D7510" w:rsidRPr="004D7510" w:rsidRDefault="004D7510" w:rsidP="004D751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D7510">
        <w:rPr>
          <w:rFonts w:ascii="Times New Roman" w:hAnsi="Times New Roman" w:cs="Times New Roman"/>
          <w:sz w:val="24"/>
          <w:szCs w:val="24"/>
          <w:lang w:val="ru-RU"/>
        </w:rPr>
        <w:t>Бегинина М.И.</w:t>
      </w:r>
    </w:p>
    <w:p w:rsidR="004D7510" w:rsidRPr="004D7510" w:rsidRDefault="004D751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55D3F" w:rsidRPr="004D7510" w:rsidRDefault="00955D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55D3F" w:rsidRPr="004D7510" w:rsidRDefault="00955D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55D3F" w:rsidRPr="004D7510" w:rsidRDefault="00955D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55D3F" w:rsidRPr="004D7510" w:rsidRDefault="00955D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55D3F" w:rsidRPr="004D7510" w:rsidRDefault="00955D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55D3F" w:rsidRPr="004D7510" w:rsidRDefault="00955D3F" w:rsidP="004D7510">
      <w:pPr>
        <w:spacing w:after="0"/>
        <w:rPr>
          <w:sz w:val="24"/>
          <w:szCs w:val="24"/>
          <w:lang w:val="ru-RU"/>
        </w:rPr>
      </w:pPr>
    </w:p>
    <w:p w:rsidR="00955D3F" w:rsidRPr="004D7510" w:rsidRDefault="00591855">
      <w:pPr>
        <w:spacing w:after="0"/>
        <w:ind w:left="120"/>
        <w:jc w:val="center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3" w:name="1227e185-9fcf-41a3-b6e4-b2f387a36924"/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г. Оренбург</w:t>
      </w:r>
      <w:bookmarkEnd w:id="3"/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f668af2c-a8ef-4743-8dd2-7525a6af0415"/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4"/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55D3F" w:rsidRPr="004D7510" w:rsidRDefault="00955D3F">
      <w:pPr>
        <w:spacing w:after="0"/>
        <w:ind w:left="120"/>
        <w:rPr>
          <w:sz w:val="24"/>
          <w:szCs w:val="24"/>
          <w:lang w:val="ru-RU"/>
        </w:rPr>
      </w:pPr>
    </w:p>
    <w:p w:rsidR="00955D3F" w:rsidRPr="004D7510" w:rsidRDefault="00955D3F">
      <w:pPr>
        <w:rPr>
          <w:sz w:val="24"/>
          <w:szCs w:val="24"/>
          <w:lang w:val="ru-RU"/>
        </w:rPr>
        <w:sectPr w:rsidR="00955D3F" w:rsidRPr="004D7510">
          <w:pgSz w:w="11906" w:h="16383"/>
          <w:pgMar w:top="1134" w:right="850" w:bottom="1134" w:left="1701" w:header="720" w:footer="720" w:gutter="0"/>
          <w:cols w:space="720"/>
        </w:sectPr>
      </w:pPr>
    </w:p>
    <w:p w:rsidR="00955D3F" w:rsidRPr="004D7510" w:rsidRDefault="005918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5195764"/>
      <w:bookmarkEnd w:id="0"/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основам безопасности жизнедеятельности (далее –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отокол от 24 декабря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рства просвещения Российской Федерации от 31 мая 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рограммы воспитания.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Настоящая Программа обеспечивает: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прочное усвоение обучающимися основных ключевых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выработку практико-ориентирован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ных компетенций, соответствующих потребностям современности;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 Программе содержание учебного предмета ОБЖ структ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«Культура безопасности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жизнедеятельности в современном обществе»;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модуль № 2 «Безопасность в быту»;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модуль № 3 «Безопасность на транспорте»;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модуль № 4 «Безопасность в общественных местах»;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модуль № 5 «Безопасность в природной среде»;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«Здоровье и как его сохранить.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Основы медицинских знаний»;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модуль № 7 «Безопасность в социуме»;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модуль № 8 «Безопасность в информационном пространстве»;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модуль № 9 «Основы противодействия экстремизму и терроризму»;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модуль №10 «Взаимодействие личности, общества и государства в обеспечени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 безопасности жизни и здоровья населения».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сферам возможных проявлений рисков и опасностей: помещения и бытовые усл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овия; улица и общественные места; природные условия; коммуникационные связи и каналы; объекты и учреждения культуры и пр.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«ОСНОВЫ БЕЗОПАСНОСТИ ЖИЗНЕДЕЯТЕЛЬНОСТИ»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Появлению учебного предмета ОБЖ способствовали колосс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альные по масштабам и последствиям техногенные катастрофы, произошедшие на территории нашей страны в 80-е годы </w:t>
      </w:r>
      <w:r w:rsidRPr="004D7510">
        <w:rPr>
          <w:rFonts w:ascii="Times New Roman" w:hAnsi="Times New Roman"/>
          <w:color w:val="000000"/>
          <w:sz w:val="24"/>
          <w:szCs w:val="24"/>
        </w:rPr>
        <w:t>XX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июня 1983 г.), взрыв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четвёртого ядерного реактора на Чернобыльской АЭС (26 апреля 1986 г.), химическая авария с выбросом аммиака на производственном объединении «Азот» в г. Ионаве (20 марта 1989 г.), взрыв двух пассажирских поездов под Уфой в результате протечки трубопровода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 выброса сжиженной газово-бензиновой смеси (3 июня 1989 г.). Государство столкнулось с серьёзными вызовами, в ответ на которые требовался быстрый и адекватный ответ. Пришло понимание необходимости скорейшего внедрения в сознание граждан культуры безопасно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сти жизнедеятельности, формирования у подрастающего поколения модели индивидуального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ти жизнедеятельности явилось важным и принципиальным достижением как для отечественного, так и для мирового образовательного сообщества.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 условиях современного исторического процесса с появлением новых глобальных и региональных природных, техногенных, соц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 данных обстоятельствах колоссальное значение приобретает качественное образование подрас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учебно-методического обеспечения учебного процесса по предмету ОБЖ определяется системообразующими документами в области безопасности: Стратегия национальной безопасности Российской Федерации (Указ Президента Российской Федерации от 02.07.2021 № 400), Докт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рина информационной безопасности Российской Федерации (Указ Президента Российской Федерации от 5 декабря 2016 г. № 646), Национальные цели развития Российской Федерации на период до 2030 года (Указ Президента Российской Федерации от 21 июля 2020 г. № 474),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программа Российской Федерации «Развитие образования» (Постановление Правительства РФ от 26.12.2017 г. № 1642).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Современный учебный предмет ОБЖ является системообразующим, имеет свои дидактические компоненты во всех без исключения предметн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ых областях и реализуется через приобретение необходимых знаний, выработку и закрепление системы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учебного предмета ОБЖ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ти личности, общества и государства, а также актуализировать для обучающихся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 настоящее вр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емя с учётом новых вызовов и угроз подходы к изучению учебного предмета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основного обще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го образования. 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нейтрализовывать конфликтные ситуации, реш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пасности.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ЦЕЛЬ ИЗУЧЕНИЯ УЧЕБНОГО ПРЕДМЕТА «ОСНОВЫ БЕЗОПАСНОСТИ ЖИЗНЕДЕЯТЕЛЬНОСТИ»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ответствии с современными потребностями личности, общества и государства, что предполагает:</w:t>
      </w:r>
    </w:p>
    <w:p w:rsidR="00955D3F" w:rsidRPr="004D7510" w:rsidRDefault="0059185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955D3F" w:rsidRPr="004D7510" w:rsidRDefault="0059185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активной жизненной позиции, осознанное понимание значимо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сти личного безопасного поведения в интересах безопасности личности, общества и государства;</w:t>
      </w:r>
    </w:p>
    <w:p w:rsidR="00955D3F" w:rsidRPr="004D7510" w:rsidRDefault="0059185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го, техногенного и социального характера.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ПРЕДМЕТА В УЧЕБНОМ ПЛАНЕ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955D3F" w:rsidRPr="004D7510" w:rsidRDefault="00955D3F">
      <w:pPr>
        <w:rPr>
          <w:sz w:val="24"/>
          <w:szCs w:val="24"/>
          <w:lang w:val="ru-RU"/>
        </w:rPr>
        <w:sectPr w:rsidR="00955D3F" w:rsidRPr="004D7510">
          <w:pgSz w:w="11906" w:h="16383"/>
          <w:pgMar w:top="1134" w:right="850" w:bottom="1134" w:left="1701" w:header="720" w:footer="720" w:gutter="0"/>
          <w:cols w:space="720"/>
        </w:sectPr>
      </w:pPr>
    </w:p>
    <w:p w:rsidR="00955D3F" w:rsidRPr="004D7510" w:rsidRDefault="005918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5195758"/>
      <w:bookmarkEnd w:id="5"/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«Культура безопасно</w:t>
      </w: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сти жизнедеятельности в современном обществе»: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цель и задачи учебного предмета ОБЖ, его ключевые понятия и значение для человека;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источники и факторы опасности, и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х классификация;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общие принципы безопасного поведения;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уровни взаимодействия человека и окружающей среды;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механизм перерастания повседневной ситуации в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чрезвычайную ситуацию, правила поведения в опасных и чрезвычайных ситуациях.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«Безопасность в быту»: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в быту и их классификация;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защита прав потребителя, сроки годности и состав продуктов питания;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бытовые отравления и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причины их возникновения, классификация ядовитых веществ и их опасности;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признаки отравления, приёмы и правила оказания первой помощи;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комплектования и хранения домашней аптечки;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бытовые травмы и правила их предупреждения, приёмы и правила оказания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первой помощи;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в подъезде и лифте, а также при входе и выходе из них;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пожар и факторы его развития;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условия и причины возникновения пожаров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, их возможные последствия, приёмы и правила оказания первой помощи;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первичные средства пожаротушения;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права, обязанности и ответственность граждан в обла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сти пожарной безопасности;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ситуации криминального характера, правила поведения с малознакомыми людьми;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аварийных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ситуаций в коммунальных системах жизнеобеспечения;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«Безопасность на транспорте»: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дорожного движения и их значение, ус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ловия обеспечения безопасности участников дорожного движения;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дорожного движения и дорожные знаки для пешеходов;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«дорожные ловушки» и правила их предупреждения;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световозвращающие элементы и правила их применения;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правила дорожного движения для пасс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ажиров;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поведения пассажира мотоцикла;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дорожного движения для водителя велосипеда и иных индивидуальных средств передвижения (электросамокаты, гироскутеры, моноколёса, сигвеи и т. п.), правила безопасного использования мототранспорта (мопедов и мотоциклов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дорожные знаки для водителя велосипеда, сигналы велосипедиста;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подготовки велосипеда к пользованию.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«Безопасность в общественных местах»: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вызова экстренных служб и порядок взаимодействия с ними;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беспорядках в местах массового пребывания людей;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попа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дании в толпу и давку;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обнаружении угрозы возникновения пожара;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эвакуации из общественных мест и зданий;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опасности криминогенного и антиобщественного характера в общественных местах, порядок действий при их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возникновении;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взаимодействии с правоохраните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льными органами.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«Безопасность в природной среде»: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чрезвычайные ситуации природного характера и их классификация;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укусах диких животных, змей, пауков, клещей и насекомых;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автономные условия, их особенности и опасности, прав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ила подготовки к длительному автономному существованию;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автономном существовании в природной среде;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ориентирования на местности, способы подачи сигналов бедствия;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общие правила безопасного поведения на водоёмах, правила купания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подготовленных и неподготовленных местах;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обнаружении тонущего человека;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при нахождении на плавсредствах;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при нахождении на льду, порядок действий при обнаружении человека в полынье.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«З</w:t>
      </w: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доровье и как его сохранить. Основы медицинских знаний»: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смысл понятий «здоровье» и «здоровый образ жизни», их содержание и значение для человека;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факторы, влияющие на здоровье человека, опасность вредных привычек;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элементы здорового образа жизни, ответств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енность за сохранение здоровья;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понятие «инфекционные заболевания», причины их возникновения;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возникновении чрезвычайных ситуаций биолого-социальн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ого происхождения (эпидемия, пандемия);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понятие «неинфекционные заболевания» и их классификация, факто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ры риска неинфекционных заболеваний;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меры профилактики неинфекционных заболеваний и защиты от них;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диспансеризация и её задачи;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назначение и состав аптечки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первой помощи;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«Безопасность в социуме»: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общение и его значение для человека, способы организации эффективного и позитивного обще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ы от них;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безопасной коммуникации с незнакомыми людьми.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«Безопасность в информационном пространстве»: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понятие «цифровая среда», её характерист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ики и примеры информационных и компьютерных угроз, положительные возможности цифровой среды;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риски и угрозы при использовании Интернета;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общие принципы безопасного поведения, необходимые для предупреждения возникновения сложных и опасных ситуаций в личном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цифровом пространстве;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противоправные действия в Интернете;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цифрового поведения, необходимого для предотвращения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рисков и угроз при использовании Интернета (кибербуллинга, вербовки в различные организации и группы).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Модуль № 9 «Основы противодействия экстремизму и терроризму»: 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понятия «экстремизм» и «терроризм», их содержание, причины, возможные варианты проявления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последствия;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признаки вовле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чения в террористическую деятельность, правила антитеррористического поведения;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условиях совершения теракта;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сове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10 «Взаимодействие личности, общества и государства в обеспечении безопасности жи</w:t>
      </w: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зни и здоровья населения»: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чрезвычайных ситуаций природного и техногенного характера;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государственные служ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бы обеспечения безопасности, их роль и сфера ответственности, порядок взаимодействия с ними;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права, обязанности и роль граждан Российской Федерации в области з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ащиты населения от чрезвычайных ситуаций;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антикоррупционное поведение как элемент общественной и государственной безопасности;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информирование и оповещение населения о чрезвычайных ситуациях, система ОКСИОН;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сигнал «Внимание всем!», порядок действий населен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ия при его получении, в том числе при авариях с выбросом химических и радиоактивных веществ;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эвакуация населения в условиях чрезвычайных ситуаций,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населения при объявлении эвакуации.</w:t>
      </w:r>
    </w:p>
    <w:p w:rsidR="00955D3F" w:rsidRPr="004D7510" w:rsidRDefault="00955D3F">
      <w:pPr>
        <w:rPr>
          <w:sz w:val="24"/>
          <w:szCs w:val="24"/>
          <w:lang w:val="ru-RU"/>
        </w:rPr>
        <w:sectPr w:rsidR="00955D3F" w:rsidRPr="004D7510">
          <w:pgSz w:w="11906" w:h="16383"/>
          <w:pgMar w:top="1134" w:right="850" w:bottom="1134" w:left="1701" w:header="720" w:footer="720" w:gutter="0"/>
          <w:cols w:space="720"/>
        </w:sectPr>
      </w:pPr>
    </w:p>
    <w:p w:rsidR="00955D3F" w:rsidRPr="004D7510" w:rsidRDefault="005918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5195760"/>
      <w:bookmarkEnd w:id="6"/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Настоящая программа чётко ориентирована на выполнение требований, устанавливаемых ФГОС к результатам освоения основной образовательной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(личностные, метапредметные и предметные), которые должны демонстрировать обучающиеся по завершении обучения в основной школе.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результаты, формируемые в ходе изучения учебного предмета ОБЖ, долж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1. Патриотическое воспитание: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формирование чувства гордости за свою Родину, ответственного отношения к выпол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нению конституционного долга – защите Отечества.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2. Гражданское воспитание: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нии; готовность к участию в гуманитарной деятельности (волонтёрство, помощь людям, нуждающимся в ней);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понимание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рактера;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3. Духовно-нравственное воспитание: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 готовность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ального и общественного пространства;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формирование личности без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опасного типа, осознанного и ответственного отношения к личной безопасности и безопасности других людей.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4. Эстетическое воспитание: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5.Ценности научного познания: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чело­века,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лективного благополучия;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условия, дорожное движение, общественные места и социум, природа, коммуникационные связи и каналы);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снованные решения в опасной (чрезвычайной) ситуации с учётом реальных условий и возможностей.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6.Физическое воспитание, формирование культуры здоровья и эмоционального благополучия: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понимание личностного смысла изучения учебного предмета ОБЖ, его значения д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ля безопасной и продуктивной жизнедеятельности человека, общества и государства;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угих, не осуждая;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7. Трудовое воспитание: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укреплени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овладение умениями оказывать первую помощь пострадавшим при потере сознания, о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установка на овладение знаниями и умениями предупреждения опасных и чрезвычайных ситуаций, во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8. Экологическое воспитание: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социальных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ленности;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характеризу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ют сформированность у обучающихся межпредметных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результаты, формируемые в ходе изучения у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чебного предмета ОБЖ, должны отражать: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1. Овладение универсальными познавательными действи­ями.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Базовые логические действия: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я обобщения и сравнения, критерии проводимого анализа;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дефициты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информации, данных, необходимых для решения поставленной задачи;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ы о взаимосвязях;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Базовые исследовательские действия: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проблемные вопрос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ые выводы по результатам исследования;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твия в аналогичных или сходных ситуациях, а также выдвигать предположения об их развитии в новых условиях и контекстах.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lastRenderedPageBreak/>
        <w:t>Работа с информацией: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предложенной учебной задачи и заданных критериев;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ичных информационных источниках;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комбина­циями;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ым педагогическим работником или сформулированным самостоятельно;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2. Овладение уни</w:t>
      </w: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версальными коммуникативными действи­ями.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Общение: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ное общение для их смягчения;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обнаруживать различие и сходство позиций;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решения учебной задачи, с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амостоятельно выбирать наиболее целесообразный формат выступления и готовить различные презентационные материалы.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Совместная деятельность (сотрудничество):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учебно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й задачи;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татах);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ть к предоставлению отчёта перед группой.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lastRenderedPageBreak/>
        <w:t>Самоорганизация: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проблемные вопросы, требующие решения в жизненных и учебных ситуациях;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собственных возможностей и имеющихся ресурсов;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Самоконтроль (рефлексия):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давать а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обретённому опыту, уметь находить позитивное в произошедшей ситуации;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Эмоциональный интеллект: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управлять собственными эмоциями и не поддаваться эмоциям других, выявлять и анализировать их причины;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ставить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себя на место другого человека, понимать мотивы и намерения другого, регулировать способ выражения эмоций.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Принятие себя и других: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быть открытым себе и другим, ос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ознавать невозможность контроля всего вокруг.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, устойчивого поведения).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поведения и опыте её применения в повседневной жизни.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знаниями и практическими умениями безопасного поведения в повседневной жизни.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 учебному предмету «Основы безопасности жизнедея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тельности»: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1) сформированность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2) сформированность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3) сформированность активной жизненной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позиции, умений и навыков личного участия в обеспечении мер безопасности личности, общества и государства;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зовам современности: терроризму, экстремизму, незаконному распространению наркотических средств;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5) сформированность чувства гордости за свою Родину, ответственного отношения к выполнению конституционного долга – защите Отечества;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6) знание и понимание рол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7) понимание причин, механизмов возникно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8) овлад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9) освоение основ медицинских знаний и владение умениями оказывать первую помощь пострадавшим при пот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10) умение оценивать и прогнозировать неблагоприятные факторы обстановки и прин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имать обоснованные решения в опасной (чрезвычайной) ситуации с учётом реальных условий и возможностей;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исков на территории проживания;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лы).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Распределение предметн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ых результатов, формируемых в ходе изучения учебного предмета ОБЖ, по учебным модулям: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«Культура безопасности жизнедеятельности в современном обществе»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понятия опасной и чрезвычайной ситуации, анализировать, в чём их сходств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 и различия (виды чрезвычайных ситуаций, в том числе террористического характера);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угрозы физическому,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психическому здоровью человека и/или нанесения ущерба имуществу, безопасности личности, общества, государства;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 опасности – люди, животные, вирусы и бактерии; вещества, предметы и явления), в том числе техногенного происхождения;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раскрывать общие принципы безопасного поведения.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«Безопасность в быту»: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особенности жизнеобеспечения жилища;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класси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знать права, обязанности и ответственность граждан в области пожарной безопасности;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поведения, п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озволяющие предупредить возникновение опасных ситуаций в быту;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ситуации криминального характера;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знать о правилах вызова экстренных служб и ответственности за ложные сообщения;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действовать при возникновении аварийных ситуаций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в ситуациях криминального характера;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при пожаре в жилых и обществен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ных зданиях, в том числе правильно использовать первичные средства пожаротушения.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«Безопасность на транспорте»: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дорожного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движения, установленные для пешехода, пассажира, водителя велосипеда и иных средств передвижения;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«Безопасность в общественных местах»: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потенциальные источники опасности в общественных местах, в том числе техногенного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происхождения;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поведения в местах массового пребывания людей (в толпе);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знать правил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а информирования экстренных служб;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безопасно действовать при обнаружении в общественных местах бесхозных (потенциально опасных) вещей и предметов;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эвакуироваться из общественных мест и зданий;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действовать при возникновении пожара и происшествиях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 общественных местах;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в ситуациях криминогенного и антиобщественного характера.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«Безопасность в природн</w:t>
      </w: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ой среде»: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поведения на природе;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правила безопасного поведения на водоёмах в различное время года;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правила само- и взаимопомощи терпящим бедствие на воде;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при автономном существо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знать и применять способы подачи сигнала о помощи.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Модуль № 6 «Здоровье </w:t>
      </w: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и как его сохранить. Основы медицинских знаний»: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здоровья (физического и психического) и здорового образа жизни;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факторы, влияющие на здоровье человека;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раскрывать понятия заболеваний, зависящих от образа жизни (физ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ических нагрузок, режима труда и отдыха, питания, психического здоровья и психологического благополучия);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сформировать негативное отношение к вредным привычкам (табакокурение, алкоголизм, наркомания, игровая зависимость);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мер защиты от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инфекционных и неинфекционных заболеваний;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мероприятия, проводимые в Российской Федерации по обеспечению без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опасности населения при угрозе и во время чрезвычайных ситуаций биолого- социального характера;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оказывать первую помощь и самопомощь при неотложных состояниях.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«Безопасность в социуме»: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манипуляций (в том числе в целях вовлечен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коммуникации с незнакомыми л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юдьми (в том числе с подозрительными людьми, у которых могут иметься преступные намерения);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й команды, группе друзей;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№ 8 «Безопасность в информационном пространстве»: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информационных и компьютерных угроз;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характер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владеть принципами безоп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асного использования Интернета;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предупреждать возникновение сложных и опасных ситуаций;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 предотвращать потенциальные риски и угрозы при использовании Интернета (например: мошенни­чество, игромания, деструктивные сообщества в социальных сет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ях).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9 «Основы противодействия экстремизму и терроризму»: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понятия экстремизма, терроризма, их причины и последствия;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сформировать негативное отношение к экстремистской и террористической деятельности;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объяснять организационные основы сис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темы противодействия терроризму и экстремизму в Российской Федерации;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ситуации угрозы террористического акта в доме, в общественном месте;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955D3F" w:rsidRPr="004D7510" w:rsidRDefault="00955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«Безопасность в быту»: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знать права, обязанности и ответственность граждан в области пожарной безопасности;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правилах вызова экстренных служб и ответственности за ложные сообщения;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«Безопасность на транспорте»: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классифиц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ировать виды опасностей на транспорте (наземный, подземный, железнодорожный, водный, воздушный);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предупреждать возникновение сложн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ых и опасных ситуаций на транспорте, в том числе криминогенного характера и ситуации угрозы террористического акта;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, водном), в том числе вызванного террористическим актом.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«Безопасность в общественных местах»: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знать п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равила информирования экстренных служб;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безопасно действовать при возникновении пожара и происшествиях в общественных местах;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ействовать в ситуациях криминогенного и антиобщественного характера.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«Безопасность в природной среде»: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помнить и выполнять правила бе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зопасного поведения при неблагоприятной экологической обстановке;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правила безопасного поведения на водоёмах в различное время года;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в случае возникновения чрезвычайных ситуаций геологического происхождения (землетрясения, из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правила само- и вза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имопомощи терпящим бедствие на воде;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стениями;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знать и применять способы подачи сигнала о помощи.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«Здоровье и как его сохранить. Основы медицинских знаний»: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понятия заболеваний, зависящих от образа жизни (физических нагрузок, режима труда и отдыха, питания, психического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здоровья и психологического благополучия);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оказывать первую помощь и самопомощь при неотложных состояниях.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«Безопасность в социуме»: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межличностного и группового конфликта;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способы избегания и разрешения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конфликтных ситуаций;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опасные проявления конфликтов (в том числе насилие, буллинг (травля));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формируемые на их основе сообщества экстремистской и суицидальной направленности) и способов противостоять манипуляциям;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я);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опасности и соблюдать правила безопасного поведен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ия в практике современных молодёжных увлечений;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при опасных проявлениях конфликта и при возможных манипуляциях.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№ 8 «Безопасность в информационном пространстве»: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потенциальные риски и угрозы при использовании се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и предотвращать потенциальные риски и угрозы при использовании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Интернета (например: мошенни­чество, игромания, деструктивные сообщества в социальных сетях).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9 «Основы противодействия экстремизму и терроризму»: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понятия экстремизма, терроризма, их причины и последствия;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сформировать негативное отношен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ие к экстремистской и террористической деятельности;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ситуации угрозы террористического акта в доме, в общественном месте;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вовать при обнаружении в общественных местах бесхозных (или опасных) вещей и предметов;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Модуль № 10 «Взаимодействие личности, общества и </w:t>
      </w: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в обеспечении безопасности жизни и здоровья населения»: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государственных служб Российской Федера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ции по защите населения при возникновении и ликвидации последствий чрезвычайных ситуаций в современных условиях;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ых ситуаций различного характера;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правила оповещения и эвакуации населения в условиях чрезвычайных ситуаций;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енного времени;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владеть правилами безопасного поведения и безопасно действовать в различных ситуациях;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антикоррупционного поведения с учётом возрастных обязанностей;</w:t>
      </w:r>
    </w:p>
    <w:p w:rsidR="00955D3F" w:rsidRPr="004D7510" w:rsidRDefault="005918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информировать население и соответствующие органы о возникновении опасных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ситуаций.</w:t>
      </w:r>
    </w:p>
    <w:p w:rsidR="00955D3F" w:rsidRPr="004D7510" w:rsidRDefault="00955D3F">
      <w:pPr>
        <w:rPr>
          <w:sz w:val="24"/>
          <w:szCs w:val="24"/>
          <w:lang w:val="ru-RU"/>
        </w:rPr>
        <w:sectPr w:rsidR="00955D3F" w:rsidRPr="004D7510">
          <w:pgSz w:w="11906" w:h="16383"/>
          <w:pgMar w:top="1134" w:right="850" w:bottom="1134" w:left="1701" w:header="720" w:footer="720" w:gutter="0"/>
          <w:cols w:space="720"/>
        </w:sectPr>
      </w:pPr>
    </w:p>
    <w:p w:rsidR="00955D3F" w:rsidRPr="004D7510" w:rsidRDefault="00591855">
      <w:pPr>
        <w:spacing w:after="0"/>
        <w:ind w:left="120"/>
        <w:rPr>
          <w:sz w:val="24"/>
          <w:szCs w:val="24"/>
        </w:rPr>
      </w:pPr>
      <w:bookmarkStart w:id="8" w:name="block-5195761"/>
      <w:bookmarkEnd w:id="7"/>
      <w:r w:rsidRPr="004D751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955D3F" w:rsidRPr="004D7510" w:rsidRDefault="00591855">
      <w:pPr>
        <w:spacing w:after="0"/>
        <w:ind w:left="120"/>
        <w:rPr>
          <w:sz w:val="24"/>
          <w:szCs w:val="24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6"/>
        <w:gridCol w:w="3709"/>
        <w:gridCol w:w="1102"/>
        <w:gridCol w:w="2640"/>
        <w:gridCol w:w="2708"/>
        <w:gridCol w:w="3115"/>
      </w:tblGrid>
      <w:tr w:rsidR="00955D3F" w:rsidRPr="004D751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Наименованиеразделов и темпрограммы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образовательныересурсы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5D3F" w:rsidRPr="004D75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Модуль "Культура безопасности 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Модуль "Безопасностьнатранспорте"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Модуль "Здоровье и как его сохранить. 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Основымедицинскихзнаний"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Модуль "Безопасность в социуме"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955D3F" w:rsidRPr="004D7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ОБЩЕЕ 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</w:tr>
    </w:tbl>
    <w:p w:rsidR="00955D3F" w:rsidRPr="004D7510" w:rsidRDefault="00955D3F">
      <w:pPr>
        <w:rPr>
          <w:sz w:val="24"/>
          <w:szCs w:val="24"/>
        </w:rPr>
        <w:sectPr w:rsidR="00955D3F" w:rsidRPr="004D75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5D3F" w:rsidRPr="004D7510" w:rsidRDefault="00591855">
      <w:pPr>
        <w:spacing w:after="0"/>
        <w:ind w:left="120"/>
        <w:rPr>
          <w:sz w:val="24"/>
          <w:szCs w:val="24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5"/>
        <w:gridCol w:w="3700"/>
        <w:gridCol w:w="1112"/>
        <w:gridCol w:w="2640"/>
        <w:gridCol w:w="2708"/>
        <w:gridCol w:w="3115"/>
      </w:tblGrid>
      <w:tr w:rsidR="00955D3F" w:rsidRPr="004D751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Наименованиеразделов и темпрограммы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образовательныересурсы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5D3F" w:rsidRPr="004D75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Модуль "Безопасность в быту"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Модуль "Безопасностьнатранспорте"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Модуль "Безопасность в 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Модуль "Здоровье и как его сохранить. 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Основымедицинскихзнаний"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Модуль "Основы противодействия 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955D3F" w:rsidRPr="00E71D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955D3F" w:rsidRPr="004D7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</w:tr>
    </w:tbl>
    <w:p w:rsidR="00955D3F" w:rsidRPr="004D7510" w:rsidRDefault="00955D3F">
      <w:pPr>
        <w:rPr>
          <w:sz w:val="24"/>
          <w:szCs w:val="24"/>
        </w:rPr>
        <w:sectPr w:rsidR="00955D3F" w:rsidRPr="004D75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5D3F" w:rsidRPr="004D7510" w:rsidRDefault="00955D3F">
      <w:pPr>
        <w:rPr>
          <w:sz w:val="24"/>
          <w:szCs w:val="24"/>
        </w:rPr>
        <w:sectPr w:rsidR="00955D3F" w:rsidRPr="004D75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5D3F" w:rsidRPr="004D7510" w:rsidRDefault="00591855">
      <w:pPr>
        <w:spacing w:after="0"/>
        <w:ind w:left="120"/>
        <w:rPr>
          <w:sz w:val="24"/>
          <w:szCs w:val="24"/>
        </w:rPr>
      </w:pPr>
      <w:bookmarkStart w:id="9" w:name="block-5195762"/>
      <w:bookmarkEnd w:id="8"/>
      <w:r w:rsidRPr="004D751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955D3F" w:rsidRPr="004D7510" w:rsidRDefault="00591855">
      <w:pPr>
        <w:spacing w:after="0"/>
        <w:ind w:left="120"/>
        <w:rPr>
          <w:sz w:val="24"/>
          <w:szCs w:val="24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0"/>
        <w:gridCol w:w="3292"/>
        <w:gridCol w:w="734"/>
        <w:gridCol w:w="1942"/>
        <w:gridCol w:w="1991"/>
        <w:gridCol w:w="1393"/>
        <w:gridCol w:w="4138"/>
      </w:tblGrid>
      <w:tr w:rsidR="00EC6501" w:rsidRPr="004D7510" w:rsidTr="00EC6501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63" w:type="dxa"/>
            <w:gridSpan w:val="3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Датаизучения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Электронныецифровые</w:t>
            </w: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501" w:rsidRPr="004D7510" w:rsidTr="00EC65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Цель и основные понятия предмета ОБЖ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591855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E71D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.09.2023</w:t>
            </w:r>
          </w:p>
          <w:p w:rsidR="00955D3F" w:rsidRPr="004D7510" w:rsidRDefault="00E64C02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07.09.2023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eac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поведения в 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опасных и чрезвычайных ситуациях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591855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E71D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.09.2023</w:t>
            </w:r>
          </w:p>
          <w:p w:rsidR="00955D3F" w:rsidRPr="004D7510" w:rsidRDefault="00E64C02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14.09.2023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eac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746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E71D00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.09.2023</w:t>
            </w:r>
          </w:p>
          <w:p w:rsidR="00955D3F" w:rsidRPr="004D7510" w:rsidRDefault="00E64C02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21.09.2023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eac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Предупреждение бытовых травм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591855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E71D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.09.2023</w:t>
            </w:r>
          </w:p>
          <w:p w:rsidR="00955D3F" w:rsidRPr="004D7510" w:rsidRDefault="00E64C02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28.09.2023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eacc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Безопасная 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эксплуатация бытовых приборов и мест общего пользования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591855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E64C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.10.2023</w:t>
            </w:r>
          </w:p>
          <w:p w:rsidR="00955D3F" w:rsidRPr="004D7510" w:rsidRDefault="00E64C02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.10.202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7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eacdf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Пожарнаябезопасность в быту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591855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E64C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.10.2023</w:t>
            </w:r>
          </w:p>
          <w:p w:rsidR="00955D3F" w:rsidRPr="004D7510" w:rsidRDefault="00E64C02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eacf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EC6501" w:rsidRPr="004D751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Предупреждение ситуацийкриминальногохарактера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E64C02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.10.2023</w:t>
            </w:r>
          </w:p>
          <w:p w:rsidR="00E64C02" w:rsidRDefault="00591855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64C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.10.2023</w:t>
            </w:r>
          </w:p>
          <w:p w:rsidR="00955D3F" w:rsidRPr="004D7510" w:rsidRDefault="00955D3F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591855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E64C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.10.2023</w:t>
            </w:r>
          </w:p>
          <w:p w:rsidR="00955D3F" w:rsidRPr="004D7510" w:rsidRDefault="00E64C02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ead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Правиладорожногодвижения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591855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E64C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.11.2023</w:t>
            </w:r>
          </w:p>
          <w:p w:rsidR="00955D3F" w:rsidRPr="004D7510" w:rsidRDefault="00E64C02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09.11.2023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ead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пешехода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5D3F" w:rsidRPr="00E64C02" w:rsidRDefault="00591855" w:rsidP="00EC6501">
            <w:pPr>
              <w:spacing w:after="0"/>
              <w:ind w:left="13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64C02" w:rsidRPr="00E64C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E6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  <w:p w:rsidR="00E64C02" w:rsidRPr="00E64C02" w:rsidRDefault="00E64C02" w:rsidP="00EC6501">
            <w:pPr>
              <w:spacing w:after="0"/>
              <w:ind w:left="135"/>
              <w:jc w:val="right"/>
              <w:rPr>
                <w:sz w:val="24"/>
                <w:szCs w:val="24"/>
                <w:lang w:val="ru-RU"/>
              </w:rPr>
            </w:pPr>
            <w:r w:rsidRPr="00E64C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eaefa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Безопасностьпассажира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591855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E64C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.11.2023</w:t>
            </w:r>
          </w:p>
          <w:p w:rsidR="00955D3F" w:rsidRPr="004D7510" w:rsidRDefault="00E64C02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Безопасностьводителя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591855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E64C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.11.2023</w:t>
            </w:r>
          </w:p>
          <w:p w:rsidR="00955D3F" w:rsidRPr="004D7510" w:rsidRDefault="00E64C02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946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591855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E64C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.12.2023</w:t>
            </w:r>
          </w:p>
          <w:p w:rsidR="00955D3F" w:rsidRPr="004D7510" w:rsidRDefault="00E64C02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038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591855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E64C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.12.2023</w:t>
            </w:r>
          </w:p>
          <w:p w:rsidR="00955D3F" w:rsidRPr="004D7510" w:rsidRDefault="00E64C02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E64C02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.12.2023</w:t>
            </w:r>
          </w:p>
          <w:p w:rsidR="00955D3F" w:rsidRPr="004D7510" w:rsidRDefault="00E64C02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EC6501" w:rsidRPr="004D751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591855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E64C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.12.2023</w:t>
            </w:r>
          </w:p>
          <w:p w:rsidR="00E64C02" w:rsidRDefault="00E64C02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28.12.2023</w:t>
            </w:r>
          </w:p>
          <w:p w:rsidR="00955D3F" w:rsidRPr="004D7510" w:rsidRDefault="00955D3F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на природе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591855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E64C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.01.2024</w:t>
            </w:r>
          </w:p>
          <w:p w:rsidR="00955D3F" w:rsidRPr="004D7510" w:rsidRDefault="00E64C02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4C02" w:rsidRDefault="00591855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E64C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.01.2024</w:t>
            </w:r>
          </w:p>
          <w:p w:rsidR="00955D3F" w:rsidRPr="004D7510" w:rsidRDefault="00E64C02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Безопасноеповедениенаводоёмах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6237" w:rsidRDefault="00591855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E64C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.01.2024</w:t>
            </w:r>
          </w:p>
          <w:p w:rsidR="00955D3F" w:rsidRPr="004D7510" w:rsidRDefault="00C56237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Общиепредставления о здоровье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6237" w:rsidRDefault="00C56237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0.01.2024</w:t>
            </w:r>
          </w:p>
          <w:p w:rsidR="00955D3F" w:rsidRPr="00EC6501" w:rsidRDefault="00C56237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6237" w:rsidRDefault="00C56237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</w:p>
          <w:p w:rsidR="00955D3F" w:rsidRPr="004D7510" w:rsidRDefault="00C56237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Предупреждение и защита от неинфекционных заболеваний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6237" w:rsidRDefault="00C56237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</w:p>
          <w:p w:rsidR="00955D3F" w:rsidRPr="004D7510" w:rsidRDefault="00C56237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6237" w:rsidRDefault="00C56237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</w:p>
          <w:p w:rsidR="00955D3F" w:rsidRPr="004D7510" w:rsidRDefault="00C56237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3384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6237" w:rsidRDefault="00C56237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7.02.2024</w:t>
            </w:r>
          </w:p>
          <w:p w:rsidR="00955D3F" w:rsidRPr="004D7510" w:rsidRDefault="00C56237" w:rsidP="00EC650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eacc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EC6501" w:rsidRPr="004D751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Первая помощь и 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самопомощь при неотложных состояниях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14.02.2024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6501" w:rsidRDefault="00C56237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</w:p>
          <w:p w:rsidR="00955D3F" w:rsidRPr="004D7510" w:rsidRDefault="00EC6501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Общение — основасоциальноговзаимодействия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6501" w:rsidRDefault="00EC6501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</w:p>
          <w:p w:rsidR="00955D3F" w:rsidRPr="004D7510" w:rsidRDefault="00EC6501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6501" w:rsidRDefault="00EC6501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.03.2024</w:t>
            </w:r>
          </w:p>
          <w:p w:rsidR="00955D3F" w:rsidRPr="004D7510" w:rsidRDefault="00EC6501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.03.2024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EC6501" w:rsidP="00EC6501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.2024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4568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6501" w:rsidRDefault="00EC6501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</w:p>
          <w:p w:rsidR="00955D3F" w:rsidRPr="004D7510" w:rsidRDefault="00EC6501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Безопасные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правилацифровогоповедения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6501" w:rsidRDefault="00EC6501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</w:p>
          <w:p w:rsidR="00955D3F" w:rsidRPr="004D7510" w:rsidRDefault="00EC6501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4842</w:t>
              </w:r>
            </w:hyperlink>
          </w:p>
        </w:tc>
      </w:tr>
      <w:tr w:rsidR="00EC6501" w:rsidRPr="004D7510" w:rsidTr="00EC6501">
        <w:trPr>
          <w:trHeight w:val="716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6501" w:rsidRDefault="00EC6501" w:rsidP="00EC650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</w:p>
          <w:p w:rsidR="00955D3F" w:rsidRPr="004D7510" w:rsidRDefault="00EC6501" w:rsidP="00EC6501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501" w:rsidRPr="004D751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Безопасные действия при 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угрозе теракта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6501" w:rsidRDefault="00EC6501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.05.202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  <w:p w:rsidR="00955D3F" w:rsidRPr="004D7510" w:rsidRDefault="00EC6501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02.05.2024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501" w:rsidRPr="00E71D00" w:rsidTr="00EC6501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6501" w:rsidRDefault="00EC6501" w:rsidP="00EC6501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.05.2024</w:t>
            </w:r>
          </w:p>
          <w:p w:rsidR="00955D3F" w:rsidRPr="004D7510" w:rsidRDefault="00EC6501" w:rsidP="00EC6501">
            <w:pPr>
              <w:spacing w:after="0"/>
              <w:ind w:left="135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6192</w:t>
              </w:r>
            </w:hyperlink>
          </w:p>
        </w:tc>
      </w:tr>
      <w:tr w:rsidR="00955D3F" w:rsidRPr="004D7510" w:rsidTr="00EC65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009" w:type="dxa"/>
            <w:gridSpan w:val="2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</w:tr>
    </w:tbl>
    <w:p w:rsidR="00955D3F" w:rsidRPr="004D7510" w:rsidRDefault="00955D3F">
      <w:pPr>
        <w:rPr>
          <w:sz w:val="24"/>
          <w:szCs w:val="24"/>
        </w:rPr>
        <w:sectPr w:rsidR="00955D3F" w:rsidRPr="004D7510" w:rsidSect="00EC6501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955D3F" w:rsidRPr="004D7510" w:rsidRDefault="00591855">
      <w:pPr>
        <w:spacing w:after="0"/>
        <w:ind w:left="120"/>
        <w:rPr>
          <w:sz w:val="24"/>
          <w:szCs w:val="24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0"/>
        <w:gridCol w:w="3292"/>
        <w:gridCol w:w="734"/>
        <w:gridCol w:w="1942"/>
        <w:gridCol w:w="1991"/>
        <w:gridCol w:w="1393"/>
        <w:gridCol w:w="4138"/>
      </w:tblGrid>
      <w:tr w:rsidR="00117D58" w:rsidRPr="004D7510" w:rsidTr="006B0B5D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</w:p>
        </w:tc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Датаизучения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17D58" w:rsidRPr="004D7510" w:rsidTr="006B0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</w:tr>
      <w:tr w:rsidR="00117D58" w:rsidRPr="004D751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Пожарнаябезопасность в быту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81470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</w:t>
            </w:r>
          </w:p>
          <w:p w:rsidR="00955D3F" w:rsidRPr="004D7510" w:rsidRDefault="00A81470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.09.2023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Безопасностьпассажира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81470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</w:t>
            </w:r>
          </w:p>
          <w:p w:rsidR="00955D3F" w:rsidRPr="004D7510" w:rsidRDefault="00A81470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.09.2023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Безопасностьводителя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6B0B5D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</w:t>
            </w:r>
          </w:p>
          <w:p w:rsidR="00955D3F" w:rsidRPr="004D7510" w:rsidRDefault="006B0B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.09.2023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946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6B0B5D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</w:t>
            </w:r>
          </w:p>
          <w:p w:rsidR="00955D3F" w:rsidRPr="004D7510" w:rsidRDefault="006B0B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.09.2023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eafef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6B0B5D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</w:t>
            </w:r>
          </w:p>
          <w:p w:rsidR="00955D3F" w:rsidRPr="004D7510" w:rsidRDefault="006B0B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0.09.2023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eafd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6B0B5D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</w:t>
            </w:r>
          </w:p>
          <w:p w:rsidR="00955D3F" w:rsidRPr="004D7510" w:rsidRDefault="006B0B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.10.2023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0210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6B0B5D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</w:t>
            </w:r>
          </w:p>
          <w:p w:rsidR="00955D3F" w:rsidRPr="004D7510" w:rsidRDefault="006B0B5D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.10.2023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6B0B5D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</w:t>
            </w:r>
          </w:p>
          <w:p w:rsidR="00955D3F" w:rsidRPr="004D7510" w:rsidRDefault="006B0B5D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.10.2023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Безопасные действия при автономном существовании в природной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среде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6B0B5D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09.11.2023</w:t>
            </w:r>
          </w:p>
          <w:p w:rsidR="00955D3F" w:rsidRPr="004D7510" w:rsidRDefault="006B0B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11.11.2023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6B0B5D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16.11.2023</w:t>
            </w:r>
          </w:p>
          <w:p w:rsidR="00955D3F" w:rsidRPr="004D7510" w:rsidRDefault="006B0B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18.11.2023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efe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Безопасноеповедение в горах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55D3F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23.11.2023 </w:t>
            </w:r>
          </w:p>
          <w:p w:rsidR="006B0B5D" w:rsidRPr="004D7510" w:rsidRDefault="006B0B5D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.11.2023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Безопасноеповедениенаводоёмах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6B0B5D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30.11.202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  <w:p w:rsidR="00955D3F" w:rsidRPr="004D7510" w:rsidRDefault="006B0B5D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.12.2023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62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6B0B5D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07.12.2023</w:t>
            </w:r>
          </w:p>
          <w:p w:rsidR="00955D3F" w:rsidRPr="004D7510" w:rsidRDefault="006B0B5D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.12.2023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209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Безопасные действия при урагане, буре, смерче, грозе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6B0B5D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14.12.2023</w:t>
            </w:r>
          </w:p>
          <w:p w:rsidR="00955D3F" w:rsidRPr="004D7510" w:rsidRDefault="006B0B5D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222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6B0B5D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21.12.2023</w:t>
            </w:r>
          </w:p>
          <w:p w:rsidR="00955D3F" w:rsidRPr="004D7510" w:rsidRDefault="006B0B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.12.2023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17D58" w:rsidRPr="004D751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6B0B5D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28.12.2023</w:t>
            </w:r>
          </w:p>
          <w:p w:rsidR="00955D3F" w:rsidRPr="004D7510" w:rsidRDefault="006B0B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.12.2023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6B0B5D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11.01.2024</w:t>
            </w:r>
          </w:p>
          <w:p w:rsidR="00955D3F" w:rsidRPr="004D7510" w:rsidRDefault="006B0B5D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3078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6B0B5D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18.01.2024</w:t>
            </w:r>
          </w:p>
          <w:p w:rsidR="00955D3F" w:rsidRDefault="006B0B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20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.01.2024</w:t>
            </w:r>
          </w:p>
          <w:p w:rsidR="006B0B5D" w:rsidRPr="004D7510" w:rsidRDefault="006B0B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67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350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117D58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25.01.2024</w:t>
            </w:r>
          </w:p>
          <w:p w:rsidR="00955D3F" w:rsidRPr="004D7510" w:rsidRDefault="00117D58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367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Общение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основасоциальноговзаимодействия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117D58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01.02.2024</w:t>
            </w:r>
          </w:p>
          <w:p w:rsidR="00955D3F" w:rsidRPr="004D7510" w:rsidRDefault="00117D58" w:rsidP="00117D58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.02.2024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55D3F" w:rsidRPr="00117D58" w:rsidRDefault="00117D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08.02.2024    10.02.2023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117D58" w:rsidRDefault="0011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15.02.2024</w:t>
            </w:r>
          </w:p>
          <w:p w:rsidR="00955D3F" w:rsidRPr="004D7510" w:rsidRDefault="00117D5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17.02.2024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117D58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22.02.2024 2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.02.2024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4568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Опасные программы и явления цифровой среды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117D58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29.02.2024 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4842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Безопасныеправилацифровогоповедения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117D58" w:rsidRDefault="0011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07.03.2024</w:t>
            </w:r>
          </w:p>
          <w:p w:rsidR="00955D3F" w:rsidRPr="004D7510" w:rsidRDefault="00117D58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.03.202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74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117D58" w:rsidRDefault="0011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14.03.2024</w:t>
            </w:r>
          </w:p>
          <w:p w:rsidR="00955D3F" w:rsidRPr="004D7510" w:rsidRDefault="00117D5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.03.2024 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17D58" w:rsidRPr="004D751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117D58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21.03.2024 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17D58" w:rsidRPr="004D751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117D58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04.04.2024 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17D58" w:rsidRPr="004D751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117D58" w:rsidRDefault="005918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117D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.04.2024</w:t>
            </w:r>
          </w:p>
          <w:p w:rsidR="00955D3F" w:rsidRPr="004D7510" w:rsidRDefault="00117D5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20.04.2024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17D58" w:rsidRPr="004D7510" w:rsidTr="00117D58">
        <w:trPr>
          <w:trHeight w:val="643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117D58" w:rsidRDefault="0011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18.04.2024</w:t>
            </w:r>
          </w:p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17D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личности, общества и государства в предупреждении и ликвидации чрезвычайных ситуаций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117D58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25.04.2024 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6192</w:t>
              </w:r>
            </w:hyperlink>
          </w:p>
        </w:tc>
      </w:tr>
      <w:tr w:rsidR="00117D58" w:rsidRPr="004D751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Роль личности, общества и государства в 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предупреждении и ликвидации чрезвычайных </w:t>
            </w: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ситуаций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117D58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02.05.2024 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117D58" w:rsidRDefault="0011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16.05.2024</w:t>
            </w:r>
          </w:p>
          <w:p w:rsidR="00955D3F" w:rsidRPr="00117D58" w:rsidRDefault="00117D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18.05.2024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644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17D58" w:rsidRPr="00E71D00" w:rsidTr="006B0B5D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117D58">
            <w:pPr>
              <w:spacing w:after="0"/>
              <w:ind w:left="135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23.05.2024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 w:rsidR="00591855"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75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17D58" w:rsidRPr="004D7510" w:rsidTr="006B0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5D3F" w:rsidRPr="004D7510" w:rsidRDefault="005918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75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5D3F" w:rsidRPr="004D7510" w:rsidRDefault="00955D3F">
            <w:pPr>
              <w:rPr>
                <w:sz w:val="24"/>
                <w:szCs w:val="24"/>
              </w:rPr>
            </w:pPr>
          </w:p>
        </w:tc>
      </w:tr>
    </w:tbl>
    <w:p w:rsidR="00955D3F" w:rsidRPr="004D7510" w:rsidRDefault="00955D3F">
      <w:pPr>
        <w:rPr>
          <w:sz w:val="24"/>
          <w:szCs w:val="24"/>
        </w:rPr>
        <w:sectPr w:rsidR="00955D3F" w:rsidRPr="004D7510" w:rsidSect="006B0B5D">
          <w:pgSz w:w="16383" w:h="11906" w:orient="landscape"/>
          <w:pgMar w:top="1134" w:right="850" w:bottom="426" w:left="1701" w:header="720" w:footer="720" w:gutter="0"/>
          <w:cols w:space="720"/>
        </w:sectPr>
      </w:pPr>
    </w:p>
    <w:p w:rsidR="00955D3F" w:rsidRPr="004D7510" w:rsidRDefault="00955D3F">
      <w:pPr>
        <w:rPr>
          <w:sz w:val="24"/>
          <w:szCs w:val="24"/>
        </w:rPr>
        <w:sectPr w:rsidR="00955D3F" w:rsidRPr="004D75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5D3F" w:rsidRPr="004D7510" w:rsidRDefault="00591855">
      <w:pPr>
        <w:spacing w:after="0"/>
        <w:ind w:left="120"/>
        <w:rPr>
          <w:sz w:val="24"/>
          <w:szCs w:val="24"/>
        </w:rPr>
      </w:pPr>
      <w:bookmarkStart w:id="10" w:name="block-5195765"/>
      <w:bookmarkEnd w:id="9"/>
      <w:r w:rsidRPr="004D7510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955D3F" w:rsidRPr="004D7510" w:rsidRDefault="00591855">
      <w:pPr>
        <w:spacing w:after="0" w:line="480" w:lineRule="auto"/>
        <w:ind w:left="120"/>
        <w:rPr>
          <w:sz w:val="24"/>
          <w:szCs w:val="24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55D3F" w:rsidRPr="004D7510" w:rsidRDefault="00591855">
      <w:pPr>
        <w:spacing w:after="0" w:line="480" w:lineRule="auto"/>
        <w:ind w:left="120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​‌•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Основы безопасности жизнедеятельности (2 частях), 8-9 классы/ Рудаков Д.П. и другие; под научной редакцией Шойгу Ю.С., 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Акционерное общество «Издательство «Просвещение»</w:t>
      </w:r>
      <w:r w:rsidRPr="004D7510">
        <w:rPr>
          <w:sz w:val="24"/>
          <w:szCs w:val="24"/>
          <w:lang w:val="ru-RU"/>
        </w:rPr>
        <w:br/>
      </w:r>
      <w:bookmarkStart w:id="11" w:name="dea971fa-9aae-469c-8a9b-f4f233706a2c"/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Основы безопасности жизнедеятельности, 8 класс/ Хренников Б.О., Гололобов Н.В., Льняная Л.И., Маслов М.В.; под редакцией Егорова С.Н., Акционерное общество «Издательство «Просвещение»</w:t>
      </w:r>
      <w:bookmarkEnd w:id="11"/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955D3F" w:rsidRPr="004D7510" w:rsidRDefault="00591855">
      <w:pPr>
        <w:spacing w:after="0" w:line="480" w:lineRule="auto"/>
        <w:ind w:left="120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955D3F" w:rsidRPr="004D7510" w:rsidRDefault="00591855">
      <w:pPr>
        <w:spacing w:after="0"/>
        <w:ind w:left="120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55D3F" w:rsidRPr="004D7510" w:rsidRDefault="00591855">
      <w:pPr>
        <w:spacing w:after="0" w:line="480" w:lineRule="auto"/>
        <w:ind w:left="120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</w:t>
      </w: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МАТЕРИАЛЫ ДЛЯ УЧИТЕЛЯ</w:t>
      </w:r>
    </w:p>
    <w:p w:rsidR="00955D3F" w:rsidRPr="004D7510" w:rsidRDefault="00591855">
      <w:pPr>
        <w:spacing w:after="0" w:line="480" w:lineRule="auto"/>
        <w:ind w:left="120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Pr="004D7510">
        <w:rPr>
          <w:rFonts w:ascii="Times New Roman" w:hAnsi="Times New Roman"/>
          <w:color w:val="000000"/>
          <w:sz w:val="24"/>
          <w:szCs w:val="24"/>
        </w:rPr>
        <w:t>https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D7510">
        <w:rPr>
          <w:rFonts w:ascii="Times New Roman" w:hAnsi="Times New Roman"/>
          <w:color w:val="000000"/>
          <w:sz w:val="24"/>
          <w:szCs w:val="24"/>
        </w:rPr>
        <w:t>metodic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D7510">
        <w:rPr>
          <w:rFonts w:ascii="Times New Roman" w:hAnsi="Times New Roman"/>
          <w:color w:val="000000"/>
          <w:sz w:val="24"/>
          <w:szCs w:val="24"/>
        </w:rPr>
        <w:t>school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7510">
        <w:rPr>
          <w:rFonts w:ascii="Times New Roman" w:hAnsi="Times New Roman"/>
          <w:color w:val="000000"/>
          <w:sz w:val="24"/>
          <w:szCs w:val="24"/>
        </w:rPr>
        <w:t>ru</w:t>
      </w:r>
      <w:r w:rsidRPr="004D7510">
        <w:rPr>
          <w:sz w:val="24"/>
          <w:szCs w:val="24"/>
          <w:lang w:val="ru-RU"/>
        </w:rPr>
        <w:br/>
      </w:r>
      <w:r w:rsidRPr="004D7510">
        <w:rPr>
          <w:rFonts w:ascii="Times New Roman" w:hAnsi="Times New Roman"/>
          <w:color w:val="000000"/>
          <w:sz w:val="24"/>
          <w:szCs w:val="24"/>
        </w:rPr>
        <w:t>https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://урок.рф/</w:t>
      </w:r>
      <w:r w:rsidRPr="004D7510">
        <w:rPr>
          <w:rFonts w:ascii="Times New Roman" w:hAnsi="Times New Roman"/>
          <w:color w:val="000000"/>
          <w:sz w:val="24"/>
          <w:szCs w:val="24"/>
        </w:rPr>
        <w:t>tag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/Учебно-методические%20материалы</w:t>
      </w:r>
      <w:r w:rsidRPr="004D7510">
        <w:rPr>
          <w:sz w:val="24"/>
          <w:szCs w:val="24"/>
          <w:lang w:val="ru-RU"/>
        </w:rPr>
        <w:br/>
      </w:r>
      <w:r w:rsidRPr="004D7510">
        <w:rPr>
          <w:rFonts w:ascii="Times New Roman" w:hAnsi="Times New Roman"/>
          <w:color w:val="000000"/>
          <w:sz w:val="24"/>
          <w:szCs w:val="24"/>
        </w:rPr>
        <w:t>https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D7510">
        <w:rPr>
          <w:rFonts w:ascii="Times New Roman" w:hAnsi="Times New Roman"/>
          <w:color w:val="000000"/>
          <w:sz w:val="24"/>
          <w:szCs w:val="24"/>
        </w:rPr>
        <w:t>rosuchebnik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7510">
        <w:rPr>
          <w:rFonts w:ascii="Times New Roman" w:hAnsi="Times New Roman"/>
          <w:color w:val="000000"/>
          <w:sz w:val="24"/>
          <w:szCs w:val="24"/>
        </w:rPr>
        <w:t>ru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D7510">
        <w:rPr>
          <w:rFonts w:ascii="Times New Roman" w:hAnsi="Times New Roman"/>
          <w:color w:val="000000"/>
          <w:sz w:val="24"/>
          <w:szCs w:val="24"/>
        </w:rPr>
        <w:t>metodicheskaja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D7510">
        <w:rPr>
          <w:rFonts w:ascii="Times New Roman" w:hAnsi="Times New Roman"/>
          <w:color w:val="000000"/>
          <w:sz w:val="24"/>
          <w:szCs w:val="24"/>
        </w:rPr>
        <w:t>pomosch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D7510">
        <w:rPr>
          <w:rFonts w:ascii="Times New Roman" w:hAnsi="Times New Roman"/>
          <w:color w:val="000000"/>
          <w:sz w:val="24"/>
          <w:szCs w:val="24"/>
        </w:rPr>
        <w:t>materialy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D7510">
        <w:rPr>
          <w:rFonts w:ascii="Times New Roman" w:hAnsi="Times New Roman"/>
          <w:color w:val="000000"/>
          <w:sz w:val="24"/>
          <w:szCs w:val="24"/>
        </w:rPr>
        <w:t>predmet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D7510">
        <w:rPr>
          <w:rFonts w:ascii="Times New Roman" w:hAnsi="Times New Roman"/>
          <w:color w:val="000000"/>
          <w:sz w:val="24"/>
          <w:szCs w:val="24"/>
        </w:rPr>
        <w:t>tehnologiya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4D7510">
        <w:rPr>
          <w:rFonts w:ascii="Times New Roman" w:hAnsi="Times New Roman"/>
          <w:color w:val="000000"/>
          <w:sz w:val="24"/>
          <w:szCs w:val="24"/>
        </w:rPr>
        <w:t>type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D7510">
        <w:rPr>
          <w:rFonts w:ascii="Times New Roman" w:hAnsi="Times New Roman"/>
          <w:color w:val="000000"/>
          <w:sz w:val="24"/>
          <w:szCs w:val="24"/>
        </w:rPr>
        <w:t>metodicheskoe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D7510">
        <w:rPr>
          <w:rFonts w:ascii="Times New Roman" w:hAnsi="Times New Roman"/>
          <w:color w:val="000000"/>
          <w:sz w:val="24"/>
          <w:szCs w:val="24"/>
        </w:rPr>
        <w:t>posobie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D7510">
        <w:rPr>
          <w:sz w:val="24"/>
          <w:szCs w:val="24"/>
          <w:lang w:val="ru-RU"/>
        </w:rPr>
        <w:br/>
      </w:r>
      <w:bookmarkStart w:id="12" w:name="74e04b93-2cd1-4981-bcb4-8787512a45d0"/>
      <w:bookmarkEnd w:id="12"/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955D3F" w:rsidRPr="004D7510" w:rsidRDefault="00955D3F">
      <w:pPr>
        <w:spacing w:after="0"/>
        <w:ind w:left="120"/>
        <w:rPr>
          <w:sz w:val="24"/>
          <w:szCs w:val="24"/>
          <w:lang w:val="ru-RU"/>
        </w:rPr>
      </w:pPr>
    </w:p>
    <w:p w:rsidR="00955D3F" w:rsidRPr="004D7510" w:rsidRDefault="00591855">
      <w:pPr>
        <w:spacing w:after="0" w:line="480" w:lineRule="auto"/>
        <w:ind w:left="120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</w:t>
      </w:r>
      <w:r w:rsidRPr="004D7510">
        <w:rPr>
          <w:rFonts w:ascii="Times New Roman" w:hAnsi="Times New Roman"/>
          <w:b/>
          <w:color w:val="000000"/>
          <w:sz w:val="24"/>
          <w:szCs w:val="24"/>
          <w:lang w:val="ru-RU"/>
        </w:rPr>
        <w:t>ТИ ИНТЕРНЕТ</w:t>
      </w:r>
    </w:p>
    <w:p w:rsidR="00955D3F" w:rsidRPr="004D7510" w:rsidRDefault="00591855">
      <w:pPr>
        <w:spacing w:after="0" w:line="480" w:lineRule="auto"/>
        <w:ind w:left="120"/>
        <w:rPr>
          <w:sz w:val="24"/>
          <w:szCs w:val="24"/>
          <w:lang w:val="ru-RU"/>
        </w:rPr>
      </w:pP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4D7510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4D7510">
        <w:rPr>
          <w:rFonts w:ascii="Times New Roman" w:hAnsi="Times New Roman"/>
          <w:color w:val="000000"/>
          <w:sz w:val="24"/>
          <w:szCs w:val="24"/>
        </w:rPr>
        <w:t>http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D7510">
        <w:rPr>
          <w:rFonts w:ascii="Times New Roman" w:hAnsi="Times New Roman"/>
          <w:color w:val="000000"/>
          <w:sz w:val="24"/>
          <w:szCs w:val="24"/>
        </w:rPr>
        <w:t>school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D7510">
        <w:rPr>
          <w:rFonts w:ascii="Times New Roman" w:hAnsi="Times New Roman"/>
          <w:color w:val="000000"/>
          <w:sz w:val="24"/>
          <w:szCs w:val="24"/>
        </w:rPr>
        <w:t>collection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7510">
        <w:rPr>
          <w:rFonts w:ascii="Times New Roman" w:hAnsi="Times New Roman"/>
          <w:color w:val="000000"/>
          <w:sz w:val="24"/>
          <w:szCs w:val="24"/>
        </w:rPr>
        <w:t>edu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7510">
        <w:rPr>
          <w:rFonts w:ascii="Times New Roman" w:hAnsi="Times New Roman"/>
          <w:color w:val="000000"/>
          <w:sz w:val="24"/>
          <w:szCs w:val="24"/>
        </w:rPr>
        <w:t>ru</w:t>
      </w:r>
      <w:r w:rsidRPr="004D7510">
        <w:rPr>
          <w:sz w:val="24"/>
          <w:szCs w:val="24"/>
          <w:lang w:val="ru-RU"/>
        </w:rPr>
        <w:br/>
      </w:r>
      <w:r w:rsidRPr="004D7510">
        <w:rPr>
          <w:rFonts w:ascii="Times New Roman" w:hAnsi="Times New Roman"/>
          <w:color w:val="000000"/>
          <w:sz w:val="24"/>
          <w:szCs w:val="24"/>
        </w:rPr>
        <w:t>http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D7510">
        <w:rPr>
          <w:rFonts w:ascii="Times New Roman" w:hAnsi="Times New Roman"/>
          <w:color w:val="000000"/>
          <w:sz w:val="24"/>
          <w:szCs w:val="24"/>
        </w:rPr>
        <w:t>www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4D7510">
        <w:rPr>
          <w:rFonts w:ascii="Times New Roman" w:hAnsi="Times New Roman"/>
          <w:color w:val="000000"/>
          <w:sz w:val="24"/>
          <w:szCs w:val="24"/>
        </w:rPr>
        <w:t>september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7510">
        <w:rPr>
          <w:rFonts w:ascii="Times New Roman" w:hAnsi="Times New Roman"/>
          <w:color w:val="000000"/>
          <w:sz w:val="24"/>
          <w:szCs w:val="24"/>
        </w:rPr>
        <w:t>ru</w:t>
      </w:r>
      <w:r w:rsidRPr="004D7510">
        <w:rPr>
          <w:sz w:val="24"/>
          <w:szCs w:val="24"/>
          <w:lang w:val="ru-RU"/>
        </w:rPr>
        <w:br/>
      </w:r>
      <w:r w:rsidRPr="004D7510">
        <w:rPr>
          <w:rFonts w:ascii="Times New Roman" w:hAnsi="Times New Roman"/>
          <w:color w:val="000000"/>
          <w:sz w:val="24"/>
          <w:szCs w:val="24"/>
        </w:rPr>
        <w:t>http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D7510">
        <w:rPr>
          <w:rFonts w:ascii="Times New Roman" w:hAnsi="Times New Roman"/>
          <w:color w:val="000000"/>
          <w:sz w:val="24"/>
          <w:szCs w:val="24"/>
        </w:rPr>
        <w:t>www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7510">
        <w:rPr>
          <w:rFonts w:ascii="Times New Roman" w:hAnsi="Times New Roman"/>
          <w:color w:val="000000"/>
          <w:sz w:val="24"/>
          <w:szCs w:val="24"/>
        </w:rPr>
        <w:t>school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D7510">
        <w:rPr>
          <w:rFonts w:ascii="Times New Roman" w:hAnsi="Times New Roman"/>
          <w:color w:val="000000"/>
          <w:sz w:val="24"/>
          <w:szCs w:val="24"/>
        </w:rPr>
        <w:t>obz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7510">
        <w:rPr>
          <w:rFonts w:ascii="Times New Roman" w:hAnsi="Times New Roman"/>
          <w:color w:val="000000"/>
          <w:sz w:val="24"/>
          <w:szCs w:val="24"/>
        </w:rPr>
        <w:t>org</w:t>
      </w:r>
      <w:r w:rsidRPr="004D7510">
        <w:rPr>
          <w:sz w:val="24"/>
          <w:szCs w:val="24"/>
          <w:lang w:val="ru-RU"/>
        </w:rPr>
        <w:br/>
      </w:r>
      <w:r w:rsidRPr="004D7510">
        <w:rPr>
          <w:rFonts w:ascii="Times New Roman" w:hAnsi="Times New Roman"/>
          <w:color w:val="000000"/>
          <w:sz w:val="24"/>
          <w:szCs w:val="24"/>
        </w:rPr>
        <w:t>http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://обж.рф/</w:t>
      </w:r>
      <w:r w:rsidRPr="004D7510">
        <w:rPr>
          <w:rFonts w:ascii="Times New Roman" w:hAnsi="Times New Roman"/>
          <w:color w:val="000000"/>
          <w:sz w:val="24"/>
          <w:szCs w:val="24"/>
        </w:rPr>
        <w:t>uchebnye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D7510">
        <w:rPr>
          <w:rFonts w:ascii="Times New Roman" w:hAnsi="Times New Roman"/>
          <w:color w:val="000000"/>
          <w:sz w:val="24"/>
          <w:szCs w:val="24"/>
        </w:rPr>
        <w:t>materialy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D7510">
        <w:rPr>
          <w:rFonts w:ascii="Times New Roman" w:hAnsi="Times New Roman"/>
          <w:color w:val="000000"/>
          <w:sz w:val="24"/>
          <w:szCs w:val="24"/>
        </w:rPr>
        <w:t>obzh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D7510">
        <w:rPr>
          <w:rFonts w:ascii="Times New Roman" w:hAnsi="Times New Roman"/>
          <w:color w:val="000000"/>
          <w:sz w:val="24"/>
          <w:szCs w:val="24"/>
        </w:rPr>
        <w:t>uchebnye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D7510">
        <w:rPr>
          <w:rFonts w:ascii="Times New Roman" w:hAnsi="Times New Roman"/>
          <w:color w:val="000000"/>
          <w:sz w:val="24"/>
          <w:szCs w:val="24"/>
        </w:rPr>
        <w:t>materialy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D7510">
        <w:rPr>
          <w:rFonts w:ascii="Times New Roman" w:hAnsi="Times New Roman"/>
          <w:color w:val="000000"/>
          <w:sz w:val="24"/>
          <w:szCs w:val="24"/>
        </w:rPr>
        <w:t>obzh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D7510">
        <w:rPr>
          <w:rFonts w:ascii="Times New Roman" w:hAnsi="Times New Roman"/>
          <w:color w:val="000000"/>
          <w:sz w:val="24"/>
          <w:szCs w:val="24"/>
        </w:rPr>
        <w:t>uchenikam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D7510">
        <w:rPr>
          <w:sz w:val="24"/>
          <w:szCs w:val="24"/>
          <w:lang w:val="ru-RU"/>
        </w:rPr>
        <w:br/>
      </w:r>
      <w:r w:rsidRPr="004D7510">
        <w:rPr>
          <w:sz w:val="24"/>
          <w:szCs w:val="24"/>
          <w:lang w:val="ru-RU"/>
        </w:rPr>
        <w:br/>
      </w:r>
      <w:bookmarkStart w:id="13" w:name="4db1b891-46b6-424a-ab63-7fb5c2284dca"/>
      <w:bookmarkEnd w:id="13"/>
      <w:r w:rsidRPr="004D7510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4D751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55D3F" w:rsidRPr="004D7510" w:rsidRDefault="00955D3F">
      <w:pPr>
        <w:rPr>
          <w:sz w:val="24"/>
          <w:szCs w:val="24"/>
          <w:lang w:val="ru-RU"/>
        </w:rPr>
        <w:sectPr w:rsidR="00955D3F" w:rsidRPr="004D751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42607" w:rsidRPr="004D7510" w:rsidRDefault="00242607">
      <w:pPr>
        <w:rPr>
          <w:sz w:val="24"/>
          <w:szCs w:val="24"/>
          <w:lang w:val="ru-RU"/>
        </w:rPr>
      </w:pPr>
    </w:p>
    <w:p w:rsidR="004D7510" w:rsidRPr="004D7510" w:rsidRDefault="004D7510">
      <w:pPr>
        <w:rPr>
          <w:sz w:val="24"/>
          <w:szCs w:val="24"/>
          <w:lang w:val="ru-RU"/>
        </w:rPr>
      </w:pPr>
    </w:p>
    <w:sectPr w:rsidR="004D7510" w:rsidRPr="004D7510" w:rsidSect="00140E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26155"/>
    <w:multiLevelType w:val="multilevel"/>
    <w:tmpl w:val="8CFE7B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955D3F"/>
    <w:rsid w:val="00117D58"/>
    <w:rsid w:val="00140E31"/>
    <w:rsid w:val="00242607"/>
    <w:rsid w:val="002C1A82"/>
    <w:rsid w:val="004D7510"/>
    <w:rsid w:val="00591855"/>
    <w:rsid w:val="006B0B5D"/>
    <w:rsid w:val="00955D3F"/>
    <w:rsid w:val="00A81470"/>
    <w:rsid w:val="00C56237"/>
    <w:rsid w:val="00E64C02"/>
    <w:rsid w:val="00E71D00"/>
    <w:rsid w:val="00EC6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0E3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40E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26" Type="http://schemas.openxmlformats.org/officeDocument/2006/relationships/hyperlink" Target="https://m.edsoo.ru/f5eacc82" TargetMode="External"/><Relationship Id="rId39" Type="http://schemas.openxmlformats.org/officeDocument/2006/relationships/hyperlink" Target="https://m.edsoo.ru/f5eb1da4" TargetMode="External"/><Relationship Id="rId21" Type="http://schemas.openxmlformats.org/officeDocument/2006/relationships/hyperlink" Target="https://m.edsoo.ru/7f41b590" TargetMode="External"/><Relationship Id="rId34" Type="http://schemas.openxmlformats.org/officeDocument/2006/relationships/hyperlink" Target="https://m.edsoo.ru/f5eb038c" TargetMode="External"/><Relationship Id="rId42" Type="http://schemas.openxmlformats.org/officeDocument/2006/relationships/hyperlink" Target="https://m.edsoo.ru/f5eb2d94" TargetMode="External"/><Relationship Id="rId47" Type="http://schemas.openxmlformats.org/officeDocument/2006/relationships/hyperlink" Target="https://m.edsoo.ru/f5eb3f82" TargetMode="External"/><Relationship Id="rId50" Type="http://schemas.openxmlformats.org/officeDocument/2006/relationships/hyperlink" Target="https://m.edsoo.ru/f5eb4842" TargetMode="External"/><Relationship Id="rId55" Type="http://schemas.openxmlformats.org/officeDocument/2006/relationships/hyperlink" Target="https://m.edsoo.ru/f5eafd42" TargetMode="External"/><Relationship Id="rId63" Type="http://schemas.openxmlformats.org/officeDocument/2006/relationships/hyperlink" Target="https://m.edsoo.ru/f5eb209c" TargetMode="External"/><Relationship Id="rId68" Type="http://schemas.openxmlformats.org/officeDocument/2006/relationships/hyperlink" Target="https://m.edsoo.ru/f5eb367c" TargetMode="External"/><Relationship Id="rId76" Type="http://schemas.openxmlformats.org/officeDocument/2006/relationships/hyperlink" Target="https://m.edsoo.ru/f5eb6192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0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f5ead51a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c746" TargetMode="External"/><Relationship Id="rId32" Type="http://schemas.openxmlformats.org/officeDocument/2006/relationships/hyperlink" Target="https://m.edsoo.ru/f5eaf78e" TargetMode="External"/><Relationship Id="rId37" Type="http://schemas.openxmlformats.org/officeDocument/2006/relationships/hyperlink" Target="https://m.edsoo.ru/f5eb0d96" TargetMode="External"/><Relationship Id="rId40" Type="http://schemas.openxmlformats.org/officeDocument/2006/relationships/hyperlink" Target="https://m.edsoo.ru/f5eb279a" TargetMode="External"/><Relationship Id="rId45" Type="http://schemas.openxmlformats.org/officeDocument/2006/relationships/hyperlink" Target="https://m.edsoo.ru/f5eb37ee" TargetMode="External"/><Relationship Id="rId53" Type="http://schemas.openxmlformats.org/officeDocument/2006/relationships/hyperlink" Target="https://m.edsoo.ru/f5eaf946" TargetMode="External"/><Relationship Id="rId58" Type="http://schemas.openxmlformats.org/officeDocument/2006/relationships/hyperlink" Target="https://m.edsoo.ru/f5eb0c10" TargetMode="External"/><Relationship Id="rId66" Type="http://schemas.openxmlformats.org/officeDocument/2006/relationships/hyperlink" Target="https://m.edsoo.ru/f5eb3078" TargetMode="External"/><Relationship Id="rId74" Type="http://schemas.openxmlformats.org/officeDocument/2006/relationships/hyperlink" Target="https://m.edsoo.ru/f5eb46da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61" Type="http://schemas.openxmlformats.org/officeDocument/2006/relationships/hyperlink" Target="https://m.edsoo.ru/f5eb1ac0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b590" TargetMode="External"/><Relationship Id="rId31" Type="http://schemas.openxmlformats.org/officeDocument/2006/relationships/hyperlink" Target="https://m.edsoo.ru/f5eaefa0" TargetMode="External"/><Relationship Id="rId44" Type="http://schemas.openxmlformats.org/officeDocument/2006/relationships/hyperlink" Target="https://m.edsoo.ru/f5eacc82" TargetMode="External"/><Relationship Id="rId52" Type="http://schemas.openxmlformats.org/officeDocument/2006/relationships/hyperlink" Target="https://m.edsoo.ru/f5eaf78e" TargetMode="External"/><Relationship Id="rId60" Type="http://schemas.openxmlformats.org/officeDocument/2006/relationships/hyperlink" Target="https://m.edsoo.ru/f5eb0efe" TargetMode="External"/><Relationship Id="rId65" Type="http://schemas.openxmlformats.org/officeDocument/2006/relationships/hyperlink" Target="https://m.edsoo.ru/f5eb23a8" TargetMode="External"/><Relationship Id="rId73" Type="http://schemas.openxmlformats.org/officeDocument/2006/relationships/hyperlink" Target="https://m.edsoo.ru/f5eb4842" TargetMode="External"/><Relationship Id="rId78" Type="http://schemas.openxmlformats.org/officeDocument/2006/relationships/hyperlink" Target="https://m.edsoo.ru/f5eb65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df4" TargetMode="External"/><Relationship Id="rId30" Type="http://schemas.openxmlformats.org/officeDocument/2006/relationships/hyperlink" Target="https://m.edsoo.ru/f5ead68c" TargetMode="External"/><Relationship Id="rId35" Type="http://schemas.openxmlformats.org/officeDocument/2006/relationships/hyperlink" Target="https://m.edsoo.ru/f5eb06f2" TargetMode="External"/><Relationship Id="rId43" Type="http://schemas.openxmlformats.org/officeDocument/2006/relationships/hyperlink" Target="https://m.edsoo.ru/f5eb3384" TargetMode="External"/><Relationship Id="rId48" Type="http://schemas.openxmlformats.org/officeDocument/2006/relationships/hyperlink" Target="https://m.edsoo.ru/f5eb4568" TargetMode="External"/><Relationship Id="rId56" Type="http://schemas.openxmlformats.org/officeDocument/2006/relationships/hyperlink" Target="https://m.edsoo.ru/f5eb0210" TargetMode="External"/><Relationship Id="rId64" Type="http://schemas.openxmlformats.org/officeDocument/2006/relationships/hyperlink" Target="https://m.edsoo.ru/f5eb222c" TargetMode="External"/><Relationship Id="rId69" Type="http://schemas.openxmlformats.org/officeDocument/2006/relationships/hyperlink" Target="https://m.edsoo.ru/f5eb3ca8" TargetMode="External"/><Relationship Id="rId77" Type="http://schemas.openxmlformats.org/officeDocument/2006/relationships/hyperlink" Target="https://m.edsoo.ru/f5eb644e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6192" TargetMode="External"/><Relationship Id="rId72" Type="http://schemas.openxmlformats.org/officeDocument/2006/relationships/hyperlink" Target="https://m.edsoo.ru/f5eb4568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8c2" TargetMode="External"/><Relationship Id="rId33" Type="http://schemas.openxmlformats.org/officeDocument/2006/relationships/hyperlink" Target="https://m.edsoo.ru/f5eaf946" TargetMode="External"/><Relationship Id="rId38" Type="http://schemas.openxmlformats.org/officeDocument/2006/relationships/hyperlink" Target="https://m.edsoo.ru/f5eb14e4" TargetMode="External"/><Relationship Id="rId46" Type="http://schemas.openxmlformats.org/officeDocument/2006/relationships/hyperlink" Target="https://m.edsoo.ru/f5eb3ca8" TargetMode="External"/><Relationship Id="rId59" Type="http://schemas.openxmlformats.org/officeDocument/2006/relationships/hyperlink" Target="https://m.edsoo.ru/f5eb14e4" TargetMode="External"/><Relationship Id="rId67" Type="http://schemas.openxmlformats.org/officeDocument/2006/relationships/hyperlink" Target="https://m.edsoo.ru/f5eb350a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c0e" TargetMode="External"/><Relationship Id="rId54" Type="http://schemas.openxmlformats.org/officeDocument/2006/relationships/hyperlink" Target="https://m.edsoo.ru/f5eafef0" TargetMode="External"/><Relationship Id="rId62" Type="http://schemas.openxmlformats.org/officeDocument/2006/relationships/hyperlink" Target="https://m.edsoo.ru/f5eb1da4" TargetMode="External"/><Relationship Id="rId70" Type="http://schemas.openxmlformats.org/officeDocument/2006/relationships/hyperlink" Target="https://m.edsoo.ru/f5eb425c" TargetMode="External"/><Relationship Id="rId75" Type="http://schemas.openxmlformats.org/officeDocument/2006/relationships/hyperlink" Target="https://m.edsoo.ru/f5eb4d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c5d4" TargetMode="External"/><Relationship Id="rId28" Type="http://schemas.openxmlformats.org/officeDocument/2006/relationships/hyperlink" Target="https://m.edsoo.ru/f5eacf84" TargetMode="External"/><Relationship Id="rId36" Type="http://schemas.openxmlformats.org/officeDocument/2006/relationships/hyperlink" Target="https://m.edsoo.ru/f5eb0a76" TargetMode="External"/><Relationship Id="rId49" Type="http://schemas.openxmlformats.org/officeDocument/2006/relationships/hyperlink" Target="https://m.edsoo.ru/f5eb46da" TargetMode="External"/><Relationship Id="rId57" Type="http://schemas.openxmlformats.org/officeDocument/2006/relationships/hyperlink" Target="https://m.edsoo.ru/f5eb0c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9862</Words>
  <Characters>56219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root</cp:lastModifiedBy>
  <cp:revision>2</cp:revision>
  <cp:lastPrinted>2023-09-29T16:02:00Z</cp:lastPrinted>
  <dcterms:created xsi:type="dcterms:W3CDTF">2023-10-22T16:30:00Z</dcterms:created>
  <dcterms:modified xsi:type="dcterms:W3CDTF">2023-10-22T16:30:00Z</dcterms:modified>
</cp:coreProperties>
</file>