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65" w:rsidRPr="00221365" w:rsidRDefault="00221365" w:rsidP="002213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36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</w:t>
      </w:r>
    </w:p>
    <w:p w:rsidR="00221365" w:rsidRPr="00221365" w:rsidRDefault="00221365" w:rsidP="002213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365">
        <w:rPr>
          <w:rFonts w:ascii="Times New Roman" w:hAnsi="Times New Roman" w:cs="Times New Roman"/>
          <w:b/>
          <w:sz w:val="24"/>
          <w:szCs w:val="24"/>
        </w:rPr>
        <w:t>«</w:t>
      </w:r>
      <w:r w:rsidR="00301E18">
        <w:rPr>
          <w:rFonts w:ascii="Times New Roman" w:hAnsi="Times New Roman" w:cs="Times New Roman"/>
          <w:b/>
          <w:sz w:val="24"/>
          <w:szCs w:val="24"/>
        </w:rPr>
        <w:t>Основы правоведения</w:t>
      </w:r>
      <w:r w:rsidRPr="00221365">
        <w:rPr>
          <w:rFonts w:ascii="Times New Roman" w:hAnsi="Times New Roman" w:cs="Times New Roman"/>
          <w:b/>
          <w:sz w:val="24"/>
          <w:szCs w:val="24"/>
        </w:rPr>
        <w:t>», 10 – 11 класс</w:t>
      </w:r>
    </w:p>
    <w:p w:rsidR="00221365" w:rsidRPr="00CF3F19" w:rsidRDefault="00221365" w:rsidP="00CF3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F19">
        <w:rPr>
          <w:rFonts w:ascii="Times New Roman" w:hAnsi="Times New Roman" w:cs="Times New Roman"/>
          <w:sz w:val="28"/>
          <w:szCs w:val="28"/>
        </w:rPr>
        <w:t>Рабочая программа п</w:t>
      </w:r>
      <w:r w:rsidR="00CF3F19" w:rsidRPr="00CF3F19">
        <w:rPr>
          <w:rFonts w:ascii="Times New Roman" w:hAnsi="Times New Roman" w:cs="Times New Roman"/>
          <w:sz w:val="28"/>
          <w:szCs w:val="28"/>
        </w:rPr>
        <w:t>о учебному предмету «</w:t>
      </w:r>
      <w:r w:rsidR="00301E18">
        <w:rPr>
          <w:rFonts w:ascii="Times New Roman" w:hAnsi="Times New Roman" w:cs="Times New Roman"/>
          <w:sz w:val="28"/>
          <w:szCs w:val="28"/>
        </w:rPr>
        <w:t>Основы правоведения</w:t>
      </w:r>
      <w:bookmarkStart w:id="0" w:name="_GoBack"/>
      <w:bookmarkEnd w:id="0"/>
      <w:r w:rsidR="00CF3F19" w:rsidRPr="00CF3F19">
        <w:rPr>
          <w:rFonts w:ascii="Times New Roman" w:hAnsi="Times New Roman" w:cs="Times New Roman"/>
          <w:sz w:val="28"/>
          <w:szCs w:val="28"/>
        </w:rPr>
        <w:t>» для</w:t>
      </w:r>
      <w:r w:rsidRPr="00CF3F19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учащихся 10-11 классов общеобразовательной школы разработана на основе федерального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 xml:space="preserve">компонента </w:t>
      </w:r>
      <w:r w:rsidR="00CF3F1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CF3F19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общего образования. Содержание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программы отвечает двум основным условиям. Во-первых, сохраняется преемственность с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правовым содержанием обществоведческих курсов основной школы, учитываются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3F1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CF3F1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F3F19">
        <w:rPr>
          <w:rFonts w:ascii="Times New Roman" w:hAnsi="Times New Roman" w:cs="Times New Roman"/>
          <w:sz w:val="28"/>
          <w:szCs w:val="28"/>
        </w:rPr>
        <w:t>внутрикур</w:t>
      </w:r>
      <w:r w:rsidR="00CF3F19">
        <w:rPr>
          <w:rFonts w:ascii="Times New Roman" w:hAnsi="Times New Roman" w:cs="Times New Roman"/>
          <w:sz w:val="28"/>
          <w:szCs w:val="28"/>
        </w:rPr>
        <w:t>совые</w:t>
      </w:r>
      <w:proofErr w:type="spellEnd"/>
      <w:r w:rsidR="00CF3F19">
        <w:rPr>
          <w:rFonts w:ascii="Times New Roman" w:hAnsi="Times New Roman" w:cs="Times New Roman"/>
          <w:sz w:val="28"/>
          <w:szCs w:val="28"/>
        </w:rPr>
        <w:t xml:space="preserve"> связи с учебным предметом </w:t>
      </w:r>
      <w:r w:rsidRPr="00CF3F19">
        <w:rPr>
          <w:rFonts w:ascii="Times New Roman" w:hAnsi="Times New Roman" w:cs="Times New Roman"/>
          <w:sz w:val="28"/>
          <w:szCs w:val="28"/>
        </w:rPr>
        <w:t>«Обществознание» в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старших классах. Во-вторых, предусмотрено дальнейшее углубление и расширение знаний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о праве. Все содержательные линии программы нацелены на адекватное отражение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основополагающих и социально значимых проблем современного правоведения с учетом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необходимой адаптации для учащихся общеобразовательной школы.</w:t>
      </w:r>
    </w:p>
    <w:p w:rsidR="00221365" w:rsidRPr="00CF3F19" w:rsidRDefault="00221365" w:rsidP="00CF3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F19">
        <w:rPr>
          <w:rFonts w:ascii="Times New Roman" w:hAnsi="Times New Roman" w:cs="Times New Roman"/>
          <w:sz w:val="28"/>
          <w:szCs w:val="28"/>
        </w:rPr>
        <w:t>Перед курсом не ставится задача профессиональной подготовки учащихся. Одна из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его главных целей – формирование углубленного интереса к праву, создание основы для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становления правовой компетенции выпускников и оказание помощи в осознанном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выборе модели дальнейшего профессионального об</w:t>
      </w:r>
      <w:r w:rsidR="00CF3F19">
        <w:rPr>
          <w:rFonts w:ascii="Times New Roman" w:hAnsi="Times New Roman" w:cs="Times New Roman"/>
          <w:sz w:val="28"/>
          <w:szCs w:val="28"/>
        </w:rPr>
        <w:t xml:space="preserve">разования. Программа </w:t>
      </w:r>
      <w:r w:rsidRPr="00CF3F19">
        <w:rPr>
          <w:rFonts w:ascii="Times New Roman" w:hAnsi="Times New Roman" w:cs="Times New Roman"/>
          <w:sz w:val="28"/>
          <w:szCs w:val="28"/>
        </w:rPr>
        <w:t>курса «Право» обеспечивает на уровне средней школы углубленное изучение основ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юриспруденции, знакомит выпускников с современным юридическим образованием,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основными юридическими профессиями, особенностями профессиональной юридической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221365" w:rsidRPr="00CF3F19" w:rsidRDefault="00221365" w:rsidP="00CF3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F19">
        <w:rPr>
          <w:rFonts w:ascii="Times New Roman" w:hAnsi="Times New Roman" w:cs="Times New Roman"/>
          <w:sz w:val="28"/>
          <w:szCs w:val="28"/>
        </w:rPr>
        <w:t>Изучение права на уровне среднего (полного) общего образования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направлено на достижение следующих целей:</w:t>
      </w:r>
      <w:r w:rsidR="00CF3F19" w:rsidRP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развитие личности, направленное на формирование правосознания и правовой</w:t>
      </w:r>
      <w:r w:rsidR="00CF3F19" w:rsidRP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культуры, социально-правовой активности, внутренней убежденности в необходимости</w:t>
      </w:r>
      <w:r w:rsidR="00CF3F19" w:rsidRP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соблюдения норм права, на осознание себя полноправным членом общества, имеющим</w:t>
      </w:r>
      <w:r w:rsidR="00CF3F19" w:rsidRP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гарантированные законом права и свободы; содействие развитию профессиональных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склонностей;</w:t>
      </w:r>
      <w:r w:rsidR="00CF3F19" w:rsidRP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воспитание гражданской ответственности и чувства собственного достоинства,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дисциплинированности, уважения к правам и свободам другого человека,</w:t>
      </w:r>
      <w:r w:rsidR="00CF3F19">
        <w:rPr>
          <w:rFonts w:ascii="Times New Roman" w:hAnsi="Times New Roman" w:cs="Times New Roman"/>
          <w:sz w:val="28"/>
          <w:szCs w:val="28"/>
        </w:rPr>
        <w:t xml:space="preserve"> </w:t>
      </w:r>
      <w:r w:rsidRPr="00CF3F19">
        <w:rPr>
          <w:rFonts w:ascii="Times New Roman" w:hAnsi="Times New Roman" w:cs="Times New Roman"/>
          <w:sz w:val="28"/>
          <w:szCs w:val="28"/>
        </w:rPr>
        <w:t>демократическим правовым ценно</w:t>
      </w:r>
      <w:r w:rsidR="00CF3F19" w:rsidRPr="00CF3F19">
        <w:rPr>
          <w:rFonts w:ascii="Times New Roman" w:hAnsi="Times New Roman" w:cs="Times New Roman"/>
          <w:sz w:val="28"/>
          <w:szCs w:val="28"/>
        </w:rPr>
        <w:t>стям и институтам, правопорядку.</w:t>
      </w:r>
    </w:p>
    <w:p w:rsidR="00221365" w:rsidRPr="00CF3F19" w:rsidRDefault="00CF3F19" w:rsidP="00CF3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F19">
        <w:rPr>
          <w:rFonts w:ascii="Times New Roman" w:hAnsi="Times New Roman" w:cs="Times New Roman"/>
          <w:sz w:val="28"/>
          <w:szCs w:val="28"/>
        </w:rPr>
        <w:t>П</w:t>
      </w:r>
      <w:r w:rsidR="00221365" w:rsidRPr="00CF3F19">
        <w:rPr>
          <w:rFonts w:ascii="Times New Roman" w:hAnsi="Times New Roman" w:cs="Times New Roman"/>
          <w:sz w:val="28"/>
          <w:szCs w:val="28"/>
        </w:rPr>
        <w:t>рограмма профильного курса «Право» рассчитана на 2 года изучения, в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365" w:rsidRPr="00CF3F19">
        <w:rPr>
          <w:rFonts w:ascii="Times New Roman" w:hAnsi="Times New Roman" w:cs="Times New Roman"/>
          <w:sz w:val="28"/>
          <w:szCs w:val="28"/>
        </w:rPr>
        <w:t>классе отводится 34 часов из расчета 1 ч в неделю, в 11 классе - 34 часов из расчета 1 ч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365" w:rsidRPr="00CF3F19">
        <w:rPr>
          <w:rFonts w:ascii="Times New Roman" w:hAnsi="Times New Roman" w:cs="Times New Roman"/>
          <w:sz w:val="28"/>
          <w:szCs w:val="28"/>
        </w:rPr>
        <w:t>неделю</w:t>
      </w:r>
      <w:proofErr w:type="gramStart"/>
      <w:r w:rsidR="00221365" w:rsidRPr="00CF3F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03A35" w:rsidRPr="00CF3F19" w:rsidRDefault="00703A35" w:rsidP="00CF3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03A35" w:rsidRPr="00CF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65"/>
    <w:rsid w:val="00221365"/>
    <w:rsid w:val="00301E18"/>
    <w:rsid w:val="00703A35"/>
    <w:rsid w:val="00C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2022-03-17T12:09:00Z</dcterms:created>
  <dcterms:modified xsi:type="dcterms:W3CDTF">2023-11-05T15:12:00Z</dcterms:modified>
</cp:coreProperties>
</file>