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06D" w:rsidRPr="00A9406D" w:rsidRDefault="00A9406D" w:rsidP="00A9406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406D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учебному предмету</w:t>
      </w:r>
    </w:p>
    <w:p w:rsidR="00A9406D" w:rsidRPr="00A9406D" w:rsidRDefault="00A9406D" w:rsidP="00A9406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406D"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Pr="00A9406D">
        <w:rPr>
          <w:rFonts w:ascii="Times New Roman" w:hAnsi="Times New Roman" w:cs="Times New Roman"/>
          <w:b/>
          <w:sz w:val="28"/>
          <w:szCs w:val="28"/>
        </w:rPr>
        <w:t>Индивидуальный проект</w:t>
      </w:r>
      <w:proofErr w:type="gramEnd"/>
      <w:r w:rsidRPr="00A9406D">
        <w:rPr>
          <w:rFonts w:ascii="Times New Roman" w:hAnsi="Times New Roman" w:cs="Times New Roman"/>
          <w:b/>
          <w:sz w:val="28"/>
          <w:szCs w:val="28"/>
        </w:rPr>
        <w:t>» 10 класс</w:t>
      </w:r>
    </w:p>
    <w:p w:rsidR="00A9406D" w:rsidRPr="00A9406D" w:rsidRDefault="00A9406D" w:rsidP="00A940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06D">
        <w:rPr>
          <w:rFonts w:ascii="Times New Roman" w:hAnsi="Times New Roman" w:cs="Times New Roman"/>
          <w:sz w:val="28"/>
          <w:szCs w:val="28"/>
        </w:rPr>
        <w:t>Программа составлена на основе ФГОС СО</w:t>
      </w:r>
      <w:r>
        <w:rPr>
          <w:rFonts w:ascii="Times New Roman" w:hAnsi="Times New Roman" w:cs="Times New Roman"/>
          <w:sz w:val="28"/>
          <w:szCs w:val="28"/>
        </w:rPr>
        <w:t xml:space="preserve">О, примерной программы развития </w:t>
      </w:r>
      <w:r w:rsidRPr="00A9406D">
        <w:rPr>
          <w:rFonts w:ascii="Times New Roman" w:hAnsi="Times New Roman" w:cs="Times New Roman"/>
          <w:sz w:val="28"/>
          <w:szCs w:val="28"/>
        </w:rPr>
        <w:t>универсальных учебных действий при получен</w:t>
      </w:r>
      <w:r>
        <w:rPr>
          <w:rFonts w:ascii="Times New Roman" w:hAnsi="Times New Roman" w:cs="Times New Roman"/>
          <w:sz w:val="28"/>
          <w:szCs w:val="28"/>
        </w:rPr>
        <w:t xml:space="preserve">ии среднего общего образования, </w:t>
      </w:r>
      <w:r w:rsidRPr="00A9406D">
        <w:rPr>
          <w:rFonts w:ascii="Times New Roman" w:hAnsi="Times New Roman" w:cs="Times New Roman"/>
          <w:sz w:val="28"/>
          <w:szCs w:val="28"/>
        </w:rPr>
        <w:t>включающая формирование компетенций обучающихся в области учебно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9406D">
        <w:rPr>
          <w:rFonts w:ascii="Times New Roman" w:hAnsi="Times New Roman" w:cs="Times New Roman"/>
          <w:sz w:val="28"/>
          <w:szCs w:val="28"/>
        </w:rPr>
        <w:t>исследовательской и проектной деятельности.</w:t>
      </w:r>
    </w:p>
    <w:p w:rsidR="00A9406D" w:rsidRPr="00A9406D" w:rsidRDefault="00A9406D" w:rsidP="00A940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06D">
        <w:rPr>
          <w:rFonts w:ascii="Times New Roman" w:hAnsi="Times New Roman" w:cs="Times New Roman"/>
          <w:b/>
          <w:sz w:val="28"/>
          <w:szCs w:val="28"/>
        </w:rPr>
        <w:t>Цель программы:</w:t>
      </w:r>
      <w:r w:rsidRPr="00A9406D">
        <w:rPr>
          <w:rFonts w:ascii="Times New Roman" w:hAnsi="Times New Roman" w:cs="Times New Roman"/>
          <w:sz w:val="28"/>
          <w:szCs w:val="28"/>
        </w:rPr>
        <w:t xml:space="preserve"> дальнейшее стан</w:t>
      </w:r>
      <w:r>
        <w:rPr>
          <w:rFonts w:ascii="Times New Roman" w:hAnsi="Times New Roman" w:cs="Times New Roman"/>
          <w:sz w:val="28"/>
          <w:szCs w:val="28"/>
        </w:rPr>
        <w:t xml:space="preserve">овление и формирование личности </w:t>
      </w:r>
      <w:r w:rsidRPr="00A9406D">
        <w:rPr>
          <w:rFonts w:ascii="Times New Roman" w:hAnsi="Times New Roman" w:cs="Times New Roman"/>
          <w:sz w:val="28"/>
          <w:szCs w:val="28"/>
        </w:rPr>
        <w:t>обучающегося, развитие интереса к познанию и творче</w:t>
      </w:r>
      <w:r>
        <w:rPr>
          <w:rFonts w:ascii="Times New Roman" w:hAnsi="Times New Roman" w:cs="Times New Roman"/>
          <w:sz w:val="28"/>
          <w:szCs w:val="28"/>
        </w:rPr>
        <w:t xml:space="preserve">ских способностей, формирование </w:t>
      </w:r>
      <w:r w:rsidRPr="00A9406D">
        <w:rPr>
          <w:rFonts w:ascii="Times New Roman" w:hAnsi="Times New Roman" w:cs="Times New Roman"/>
          <w:sz w:val="28"/>
          <w:szCs w:val="28"/>
        </w:rPr>
        <w:t>навыков самостоятельной учебной деятельнос</w:t>
      </w:r>
      <w:r>
        <w:rPr>
          <w:rFonts w:ascii="Times New Roman" w:hAnsi="Times New Roman" w:cs="Times New Roman"/>
          <w:sz w:val="28"/>
          <w:szCs w:val="28"/>
        </w:rPr>
        <w:t xml:space="preserve">ти на основе индивидуализации и </w:t>
      </w:r>
      <w:r w:rsidRPr="00A9406D">
        <w:rPr>
          <w:rFonts w:ascii="Times New Roman" w:hAnsi="Times New Roman" w:cs="Times New Roman"/>
          <w:sz w:val="28"/>
          <w:szCs w:val="28"/>
        </w:rPr>
        <w:t>профессиональной ориентации содержания уч</w:t>
      </w:r>
      <w:r>
        <w:rPr>
          <w:rFonts w:ascii="Times New Roman" w:hAnsi="Times New Roman" w:cs="Times New Roman"/>
          <w:sz w:val="28"/>
          <w:szCs w:val="28"/>
        </w:rPr>
        <w:t xml:space="preserve">ебного предмета «Индивидуальный </w:t>
      </w:r>
      <w:r w:rsidRPr="00A9406D">
        <w:rPr>
          <w:rFonts w:ascii="Times New Roman" w:hAnsi="Times New Roman" w:cs="Times New Roman"/>
          <w:sz w:val="28"/>
          <w:szCs w:val="28"/>
        </w:rPr>
        <w:t>учебный проект», подготовку обучающегося к жиз</w:t>
      </w:r>
      <w:r>
        <w:rPr>
          <w:rFonts w:ascii="Times New Roman" w:hAnsi="Times New Roman" w:cs="Times New Roman"/>
          <w:sz w:val="28"/>
          <w:szCs w:val="28"/>
        </w:rPr>
        <w:t xml:space="preserve">ни в обществе, самостоятельному </w:t>
      </w:r>
      <w:r w:rsidRPr="00A9406D">
        <w:rPr>
          <w:rFonts w:ascii="Times New Roman" w:hAnsi="Times New Roman" w:cs="Times New Roman"/>
          <w:sz w:val="28"/>
          <w:szCs w:val="28"/>
        </w:rPr>
        <w:t>жизненному выбору, продолжению образо</w:t>
      </w:r>
      <w:r>
        <w:rPr>
          <w:rFonts w:ascii="Times New Roman" w:hAnsi="Times New Roman" w:cs="Times New Roman"/>
          <w:sz w:val="28"/>
          <w:szCs w:val="28"/>
        </w:rPr>
        <w:t xml:space="preserve">вания и началу профессиональной </w:t>
      </w:r>
      <w:r w:rsidRPr="00A9406D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A9406D" w:rsidRPr="00A9406D" w:rsidRDefault="00A9406D" w:rsidP="00A9406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406D">
        <w:rPr>
          <w:rFonts w:ascii="Times New Roman" w:hAnsi="Times New Roman" w:cs="Times New Roman"/>
          <w:b/>
          <w:sz w:val="28"/>
          <w:szCs w:val="28"/>
        </w:rPr>
        <w:t>Задачи программы</w:t>
      </w:r>
    </w:p>
    <w:p w:rsidR="00A9406D" w:rsidRPr="00A9406D" w:rsidRDefault="00A9406D" w:rsidP="00A940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06D">
        <w:rPr>
          <w:rFonts w:ascii="Times New Roman" w:hAnsi="Times New Roman" w:cs="Times New Roman"/>
          <w:sz w:val="28"/>
          <w:szCs w:val="28"/>
        </w:rPr>
        <w:t>– обеспечение возможности самостоятельной постан</w:t>
      </w:r>
      <w:r>
        <w:rPr>
          <w:rFonts w:ascii="Times New Roman" w:hAnsi="Times New Roman" w:cs="Times New Roman"/>
          <w:sz w:val="28"/>
          <w:szCs w:val="28"/>
        </w:rPr>
        <w:t xml:space="preserve">овки целей и задач в предметном </w:t>
      </w:r>
      <w:r w:rsidRPr="00A9406D">
        <w:rPr>
          <w:rFonts w:ascii="Times New Roman" w:hAnsi="Times New Roman" w:cs="Times New Roman"/>
          <w:sz w:val="28"/>
          <w:szCs w:val="28"/>
        </w:rPr>
        <w:t>обучении, проектной и учебно-исследовательской деятельности обучающихся;</w:t>
      </w:r>
    </w:p>
    <w:p w:rsidR="00A9406D" w:rsidRPr="00A9406D" w:rsidRDefault="00A9406D" w:rsidP="00A940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06D">
        <w:rPr>
          <w:rFonts w:ascii="Times New Roman" w:hAnsi="Times New Roman" w:cs="Times New Roman"/>
          <w:sz w:val="28"/>
          <w:szCs w:val="28"/>
        </w:rPr>
        <w:t>– обеспечение возможности самостоятельного выбор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темпа, режимов и </w:t>
      </w:r>
      <w:r w:rsidRPr="00A9406D">
        <w:rPr>
          <w:rFonts w:ascii="Times New Roman" w:hAnsi="Times New Roman" w:cs="Times New Roman"/>
          <w:sz w:val="28"/>
          <w:szCs w:val="28"/>
        </w:rPr>
        <w:t>форм освоения предметного материала;</w:t>
      </w:r>
    </w:p>
    <w:p w:rsidR="00A9406D" w:rsidRPr="00A9406D" w:rsidRDefault="00A9406D" w:rsidP="00A940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406D">
        <w:rPr>
          <w:rFonts w:ascii="Times New Roman" w:hAnsi="Times New Roman" w:cs="Times New Roman"/>
          <w:sz w:val="28"/>
          <w:szCs w:val="28"/>
        </w:rPr>
        <w:t>– обеспечение возможности конвертировать</w:t>
      </w:r>
      <w:r>
        <w:rPr>
          <w:rFonts w:ascii="Times New Roman" w:hAnsi="Times New Roman" w:cs="Times New Roman"/>
          <w:sz w:val="28"/>
          <w:szCs w:val="28"/>
        </w:rPr>
        <w:t xml:space="preserve"> все образовательные достижения </w:t>
      </w:r>
      <w:r w:rsidRPr="00A9406D">
        <w:rPr>
          <w:rFonts w:ascii="Times New Roman" w:hAnsi="Times New Roman" w:cs="Times New Roman"/>
          <w:sz w:val="28"/>
          <w:szCs w:val="28"/>
        </w:rPr>
        <w:t>обучающихся, полученные вне рамок образователь</w:t>
      </w:r>
      <w:r>
        <w:rPr>
          <w:rFonts w:ascii="Times New Roman" w:hAnsi="Times New Roman" w:cs="Times New Roman"/>
          <w:sz w:val="28"/>
          <w:szCs w:val="28"/>
        </w:rPr>
        <w:t xml:space="preserve">ной организации, в результаты в </w:t>
      </w:r>
      <w:r w:rsidRPr="00A9406D">
        <w:rPr>
          <w:rFonts w:ascii="Times New Roman" w:hAnsi="Times New Roman" w:cs="Times New Roman"/>
          <w:sz w:val="28"/>
          <w:szCs w:val="28"/>
        </w:rPr>
        <w:t>форматах, принятых в данной образовательной организации</w:t>
      </w:r>
      <w:proofErr w:type="gramEnd"/>
      <w:r w:rsidRPr="00A9406D">
        <w:rPr>
          <w:rFonts w:ascii="Times New Roman" w:hAnsi="Times New Roman" w:cs="Times New Roman"/>
          <w:sz w:val="28"/>
          <w:szCs w:val="28"/>
        </w:rPr>
        <w:t xml:space="preserve"> (оценки, портфолио и т. п.);</w:t>
      </w:r>
    </w:p>
    <w:p w:rsidR="00A9406D" w:rsidRPr="00A9406D" w:rsidRDefault="00A9406D" w:rsidP="00A940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06D">
        <w:rPr>
          <w:rFonts w:ascii="Times New Roman" w:hAnsi="Times New Roman" w:cs="Times New Roman"/>
          <w:sz w:val="28"/>
          <w:szCs w:val="28"/>
        </w:rPr>
        <w:t xml:space="preserve">– обеспечение наличия образовательных событий, в </w:t>
      </w:r>
      <w:r>
        <w:rPr>
          <w:rFonts w:ascii="Times New Roman" w:hAnsi="Times New Roman" w:cs="Times New Roman"/>
          <w:sz w:val="28"/>
          <w:szCs w:val="28"/>
        </w:rPr>
        <w:t xml:space="preserve">рамках которых решаются задачи, </w:t>
      </w:r>
      <w:r w:rsidRPr="00A9406D">
        <w:rPr>
          <w:rFonts w:ascii="Times New Roman" w:hAnsi="Times New Roman" w:cs="Times New Roman"/>
          <w:sz w:val="28"/>
          <w:szCs w:val="28"/>
        </w:rPr>
        <w:t xml:space="preserve">носящие </w:t>
      </w:r>
      <w:proofErr w:type="spellStart"/>
      <w:r w:rsidRPr="00A9406D">
        <w:rPr>
          <w:rFonts w:ascii="Times New Roman" w:hAnsi="Times New Roman" w:cs="Times New Roman"/>
          <w:sz w:val="28"/>
          <w:szCs w:val="28"/>
        </w:rPr>
        <w:t>полидисциплинарный</w:t>
      </w:r>
      <w:proofErr w:type="spellEnd"/>
      <w:r w:rsidRPr="00A9406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9406D">
        <w:rPr>
          <w:rFonts w:ascii="Times New Roman" w:hAnsi="Times New Roman" w:cs="Times New Roman"/>
          <w:sz w:val="28"/>
          <w:szCs w:val="28"/>
        </w:rPr>
        <w:t>метапредметный</w:t>
      </w:r>
      <w:proofErr w:type="spellEnd"/>
      <w:r w:rsidRPr="00A9406D">
        <w:rPr>
          <w:rFonts w:ascii="Times New Roman" w:hAnsi="Times New Roman" w:cs="Times New Roman"/>
          <w:sz w:val="28"/>
          <w:szCs w:val="28"/>
        </w:rPr>
        <w:t xml:space="preserve"> характер;</w:t>
      </w:r>
    </w:p>
    <w:p w:rsidR="00A9406D" w:rsidRPr="00A9406D" w:rsidRDefault="00A9406D" w:rsidP="00A940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06D">
        <w:rPr>
          <w:rFonts w:ascii="Times New Roman" w:hAnsi="Times New Roman" w:cs="Times New Roman"/>
          <w:sz w:val="28"/>
          <w:szCs w:val="28"/>
        </w:rPr>
        <w:t>– обеспечение наличия в образовательной деятельности образо</w:t>
      </w:r>
      <w:r>
        <w:rPr>
          <w:rFonts w:ascii="Times New Roman" w:hAnsi="Times New Roman" w:cs="Times New Roman"/>
          <w:sz w:val="28"/>
          <w:szCs w:val="28"/>
        </w:rPr>
        <w:t xml:space="preserve">вательных событий, в </w:t>
      </w:r>
      <w:r w:rsidRPr="00A9406D">
        <w:rPr>
          <w:rFonts w:ascii="Times New Roman" w:hAnsi="Times New Roman" w:cs="Times New Roman"/>
          <w:sz w:val="28"/>
          <w:szCs w:val="28"/>
        </w:rPr>
        <w:t>рамках которых решаются задачи, требующие от обуч</w:t>
      </w:r>
      <w:r>
        <w:rPr>
          <w:rFonts w:ascii="Times New Roman" w:hAnsi="Times New Roman" w:cs="Times New Roman"/>
          <w:sz w:val="28"/>
          <w:szCs w:val="28"/>
        </w:rPr>
        <w:t xml:space="preserve">ающихся самостоятельного выбора </w:t>
      </w:r>
      <w:r w:rsidRPr="00A9406D">
        <w:rPr>
          <w:rFonts w:ascii="Times New Roman" w:hAnsi="Times New Roman" w:cs="Times New Roman"/>
          <w:sz w:val="28"/>
          <w:szCs w:val="28"/>
        </w:rPr>
        <w:t>партнеров для коммуникации, форм и методов ведения коммуникации;</w:t>
      </w:r>
    </w:p>
    <w:p w:rsidR="00A9406D" w:rsidRPr="00A9406D" w:rsidRDefault="00A9406D" w:rsidP="00A940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06D">
        <w:rPr>
          <w:rFonts w:ascii="Times New Roman" w:hAnsi="Times New Roman" w:cs="Times New Roman"/>
          <w:sz w:val="28"/>
          <w:szCs w:val="28"/>
        </w:rPr>
        <w:t>– обеспечение наличия в образовательной дея</w:t>
      </w:r>
      <w:r>
        <w:rPr>
          <w:rFonts w:ascii="Times New Roman" w:hAnsi="Times New Roman" w:cs="Times New Roman"/>
          <w:sz w:val="28"/>
          <w:szCs w:val="28"/>
        </w:rPr>
        <w:t xml:space="preserve">тельности событий, требующих от </w:t>
      </w:r>
      <w:r w:rsidRPr="00A9406D">
        <w:rPr>
          <w:rFonts w:ascii="Times New Roman" w:hAnsi="Times New Roman" w:cs="Times New Roman"/>
          <w:sz w:val="28"/>
          <w:szCs w:val="28"/>
        </w:rPr>
        <w:t>обучающихся предъявления продуктов своей деятельности.</w:t>
      </w:r>
    </w:p>
    <w:p w:rsidR="00A9406D" w:rsidRPr="00A9406D" w:rsidRDefault="00A9406D" w:rsidP="00A940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06D">
        <w:rPr>
          <w:rFonts w:ascii="Times New Roman" w:hAnsi="Times New Roman" w:cs="Times New Roman"/>
          <w:sz w:val="28"/>
          <w:szCs w:val="28"/>
        </w:rPr>
        <w:t>Программа «</w:t>
      </w:r>
      <w:proofErr w:type="gramStart"/>
      <w:r w:rsidRPr="00A9406D">
        <w:rPr>
          <w:rFonts w:ascii="Times New Roman" w:hAnsi="Times New Roman" w:cs="Times New Roman"/>
          <w:sz w:val="28"/>
          <w:szCs w:val="28"/>
        </w:rPr>
        <w:t>Индивидуальный проект</w:t>
      </w:r>
      <w:proofErr w:type="gramEnd"/>
      <w:r w:rsidRPr="00A9406D">
        <w:rPr>
          <w:rFonts w:ascii="Times New Roman" w:hAnsi="Times New Roman" w:cs="Times New Roman"/>
          <w:sz w:val="28"/>
          <w:szCs w:val="28"/>
        </w:rPr>
        <w:t>» реализуется в парадигме системно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9406D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A9406D">
        <w:rPr>
          <w:rFonts w:ascii="Times New Roman" w:hAnsi="Times New Roman" w:cs="Times New Roman"/>
          <w:sz w:val="28"/>
          <w:szCs w:val="28"/>
        </w:rPr>
        <w:t xml:space="preserve"> подхода образовательного процесса</w:t>
      </w:r>
      <w:r>
        <w:rPr>
          <w:rFonts w:ascii="Times New Roman" w:hAnsi="Times New Roman" w:cs="Times New Roman"/>
          <w:sz w:val="28"/>
          <w:szCs w:val="28"/>
        </w:rPr>
        <w:t xml:space="preserve"> как отражение требований ФГОС, </w:t>
      </w:r>
      <w:r w:rsidRPr="00A9406D">
        <w:rPr>
          <w:rFonts w:ascii="Times New Roman" w:hAnsi="Times New Roman" w:cs="Times New Roman"/>
          <w:sz w:val="28"/>
          <w:szCs w:val="28"/>
        </w:rPr>
        <w:t>является неотъемлемой частью образовательного процесса и организуется в проектно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9406D">
        <w:rPr>
          <w:rFonts w:ascii="Times New Roman" w:hAnsi="Times New Roman" w:cs="Times New Roman"/>
          <w:sz w:val="28"/>
          <w:szCs w:val="28"/>
        </w:rPr>
        <w:t>исследовательском направлении.</w:t>
      </w:r>
    </w:p>
    <w:p w:rsidR="00A9406D" w:rsidRPr="00A9406D" w:rsidRDefault="00A9406D" w:rsidP="00A940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06D">
        <w:rPr>
          <w:rFonts w:ascii="Times New Roman" w:hAnsi="Times New Roman" w:cs="Times New Roman"/>
          <w:sz w:val="28"/>
          <w:szCs w:val="28"/>
        </w:rPr>
        <w:t xml:space="preserve">Программа ориентирована на формирование </w:t>
      </w:r>
      <w:proofErr w:type="gramStart"/>
      <w:r w:rsidRPr="00A9406D">
        <w:rPr>
          <w:rFonts w:ascii="Times New Roman" w:hAnsi="Times New Roman" w:cs="Times New Roman"/>
          <w:sz w:val="28"/>
          <w:szCs w:val="28"/>
        </w:rPr>
        <w:t>личностных</w:t>
      </w:r>
      <w:proofErr w:type="gramEnd"/>
      <w:r w:rsidRPr="00A940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9406D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A9406D"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A9406D" w:rsidRPr="00A9406D" w:rsidRDefault="00A9406D" w:rsidP="00A940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06D">
        <w:rPr>
          <w:rFonts w:ascii="Times New Roman" w:hAnsi="Times New Roman" w:cs="Times New Roman"/>
          <w:sz w:val="28"/>
          <w:szCs w:val="28"/>
        </w:rPr>
        <w:lastRenderedPageBreak/>
        <w:t>предметных результатов.</w:t>
      </w:r>
    </w:p>
    <w:p w:rsidR="00A9406D" w:rsidRPr="00A9406D" w:rsidRDefault="00A9406D" w:rsidP="00A940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06D">
        <w:rPr>
          <w:rFonts w:ascii="Times New Roman" w:hAnsi="Times New Roman" w:cs="Times New Roman"/>
          <w:sz w:val="28"/>
          <w:szCs w:val="28"/>
        </w:rPr>
        <w:t>Учебный предмет «</w:t>
      </w:r>
      <w:proofErr w:type="gramStart"/>
      <w:r w:rsidRPr="00A9406D">
        <w:rPr>
          <w:rFonts w:ascii="Times New Roman" w:hAnsi="Times New Roman" w:cs="Times New Roman"/>
          <w:sz w:val="28"/>
          <w:szCs w:val="28"/>
        </w:rPr>
        <w:t>Индивидуальный проект</w:t>
      </w:r>
      <w:proofErr w:type="gramEnd"/>
      <w:r w:rsidRPr="00A9406D">
        <w:rPr>
          <w:rFonts w:ascii="Times New Roman" w:hAnsi="Times New Roman" w:cs="Times New Roman"/>
          <w:sz w:val="28"/>
          <w:szCs w:val="28"/>
        </w:rPr>
        <w:t>» с</w:t>
      </w:r>
      <w:r>
        <w:rPr>
          <w:rFonts w:ascii="Times New Roman" w:hAnsi="Times New Roman" w:cs="Times New Roman"/>
          <w:sz w:val="28"/>
          <w:szCs w:val="28"/>
        </w:rPr>
        <w:t xml:space="preserve">оздаёт благоприятные условия для </w:t>
      </w:r>
      <w:r w:rsidRPr="00A9406D">
        <w:rPr>
          <w:rFonts w:ascii="Times New Roman" w:hAnsi="Times New Roman" w:cs="Times New Roman"/>
          <w:sz w:val="28"/>
          <w:szCs w:val="28"/>
        </w:rPr>
        <w:t>удовлетворения индивидуальных интересов учащихс</w:t>
      </w:r>
      <w:r>
        <w:rPr>
          <w:rFonts w:ascii="Times New Roman" w:hAnsi="Times New Roman" w:cs="Times New Roman"/>
          <w:sz w:val="28"/>
          <w:szCs w:val="28"/>
        </w:rPr>
        <w:t xml:space="preserve">я и для формирования устойчивых </w:t>
      </w:r>
      <w:r w:rsidRPr="00A9406D">
        <w:rPr>
          <w:rFonts w:ascii="Times New Roman" w:hAnsi="Times New Roman" w:cs="Times New Roman"/>
          <w:sz w:val="28"/>
          <w:szCs w:val="28"/>
        </w:rPr>
        <w:t xml:space="preserve">умений коммуникации, </w:t>
      </w:r>
      <w:proofErr w:type="spellStart"/>
      <w:r w:rsidRPr="00A9406D">
        <w:rPr>
          <w:rFonts w:ascii="Times New Roman" w:hAnsi="Times New Roman" w:cs="Times New Roman"/>
          <w:sz w:val="28"/>
          <w:szCs w:val="28"/>
        </w:rPr>
        <w:t>интериоризации</w:t>
      </w:r>
      <w:proofErr w:type="spellEnd"/>
      <w:r w:rsidRPr="00A9406D">
        <w:rPr>
          <w:rFonts w:ascii="Times New Roman" w:hAnsi="Times New Roman" w:cs="Times New Roman"/>
          <w:sz w:val="28"/>
          <w:szCs w:val="28"/>
        </w:rPr>
        <w:t xml:space="preserve"> и инт</w:t>
      </w:r>
      <w:r>
        <w:rPr>
          <w:rFonts w:ascii="Times New Roman" w:hAnsi="Times New Roman" w:cs="Times New Roman"/>
          <w:sz w:val="28"/>
          <w:szCs w:val="28"/>
        </w:rPr>
        <w:t xml:space="preserve">еракции учащихся в творческой и </w:t>
      </w:r>
      <w:r w:rsidRPr="00A9406D">
        <w:rPr>
          <w:rFonts w:ascii="Times New Roman" w:hAnsi="Times New Roman" w:cs="Times New Roman"/>
          <w:sz w:val="28"/>
          <w:szCs w:val="28"/>
        </w:rPr>
        <w:t>исследовательской деятельности. На практико-ор</w:t>
      </w:r>
      <w:r>
        <w:rPr>
          <w:rFonts w:ascii="Times New Roman" w:hAnsi="Times New Roman" w:cs="Times New Roman"/>
          <w:sz w:val="28"/>
          <w:szCs w:val="28"/>
        </w:rPr>
        <w:t xml:space="preserve">иентированных занятиях учащиеся </w:t>
      </w:r>
      <w:r w:rsidRPr="00A9406D">
        <w:rPr>
          <w:rFonts w:ascii="Times New Roman" w:hAnsi="Times New Roman" w:cs="Times New Roman"/>
          <w:sz w:val="28"/>
          <w:szCs w:val="28"/>
        </w:rPr>
        <w:t>смогут выйти за рамки учебной литературы, науч</w:t>
      </w:r>
      <w:r>
        <w:rPr>
          <w:rFonts w:ascii="Times New Roman" w:hAnsi="Times New Roman" w:cs="Times New Roman"/>
          <w:sz w:val="28"/>
          <w:szCs w:val="28"/>
        </w:rPr>
        <w:t xml:space="preserve">атся самостоятельно подбирать и </w:t>
      </w:r>
      <w:r w:rsidRPr="00A9406D">
        <w:rPr>
          <w:rFonts w:ascii="Times New Roman" w:hAnsi="Times New Roman" w:cs="Times New Roman"/>
          <w:sz w:val="28"/>
          <w:szCs w:val="28"/>
        </w:rPr>
        <w:t>анализировать материал, пользоваться справочной литер</w:t>
      </w:r>
      <w:r>
        <w:rPr>
          <w:rFonts w:ascii="Times New Roman" w:hAnsi="Times New Roman" w:cs="Times New Roman"/>
          <w:sz w:val="28"/>
          <w:szCs w:val="28"/>
        </w:rPr>
        <w:t xml:space="preserve">атурой, вступать в коллективный </w:t>
      </w:r>
      <w:r w:rsidRPr="00A9406D">
        <w:rPr>
          <w:rFonts w:ascii="Times New Roman" w:hAnsi="Times New Roman" w:cs="Times New Roman"/>
          <w:sz w:val="28"/>
          <w:szCs w:val="28"/>
        </w:rPr>
        <w:t>диалог со сверстниками, аргументировать свою то</w:t>
      </w:r>
      <w:r>
        <w:rPr>
          <w:rFonts w:ascii="Times New Roman" w:hAnsi="Times New Roman" w:cs="Times New Roman"/>
          <w:sz w:val="28"/>
          <w:szCs w:val="28"/>
        </w:rPr>
        <w:t xml:space="preserve">чку зрения юного исследователя, </w:t>
      </w:r>
      <w:r w:rsidRPr="00A9406D">
        <w:rPr>
          <w:rFonts w:ascii="Times New Roman" w:hAnsi="Times New Roman" w:cs="Times New Roman"/>
          <w:sz w:val="28"/>
          <w:szCs w:val="28"/>
        </w:rPr>
        <w:t>составлять творческую работу по выработанному са</w:t>
      </w:r>
      <w:r>
        <w:rPr>
          <w:rFonts w:ascii="Times New Roman" w:hAnsi="Times New Roman" w:cs="Times New Roman"/>
          <w:sz w:val="28"/>
          <w:szCs w:val="28"/>
        </w:rPr>
        <w:t xml:space="preserve">мостоятельно или в коллективной </w:t>
      </w:r>
      <w:r w:rsidRPr="00A9406D">
        <w:rPr>
          <w:rFonts w:ascii="Times New Roman" w:hAnsi="Times New Roman" w:cs="Times New Roman"/>
          <w:sz w:val="28"/>
          <w:szCs w:val="28"/>
        </w:rPr>
        <w:t>проектной деятельности алгоритму.</w:t>
      </w:r>
    </w:p>
    <w:p w:rsidR="00A9406D" w:rsidRPr="00A9406D" w:rsidRDefault="00A9406D" w:rsidP="00A940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06D">
        <w:rPr>
          <w:rFonts w:ascii="Times New Roman" w:hAnsi="Times New Roman" w:cs="Times New Roman"/>
          <w:sz w:val="28"/>
          <w:szCs w:val="28"/>
        </w:rPr>
        <w:t xml:space="preserve">Проектно-исследовательская деятельность направлена </w:t>
      </w:r>
      <w:r>
        <w:rPr>
          <w:rFonts w:ascii="Times New Roman" w:hAnsi="Times New Roman" w:cs="Times New Roman"/>
          <w:sz w:val="28"/>
          <w:szCs w:val="28"/>
        </w:rPr>
        <w:t xml:space="preserve">на развитие и самостоятельности </w:t>
      </w:r>
      <w:proofErr w:type="gramStart"/>
      <w:r w:rsidRPr="00A9406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A9406D">
        <w:rPr>
          <w:rFonts w:ascii="Times New Roman" w:hAnsi="Times New Roman" w:cs="Times New Roman"/>
          <w:sz w:val="28"/>
          <w:szCs w:val="28"/>
        </w:rPr>
        <w:t>, и творческой инициативы.</w:t>
      </w:r>
    </w:p>
    <w:p w:rsidR="00A9406D" w:rsidRPr="00A9406D" w:rsidRDefault="00A9406D" w:rsidP="00A940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06D">
        <w:rPr>
          <w:rFonts w:ascii="Times New Roman" w:hAnsi="Times New Roman" w:cs="Times New Roman"/>
          <w:sz w:val="28"/>
          <w:szCs w:val="28"/>
        </w:rPr>
        <w:t>Программа ориентирована на формирован</w:t>
      </w:r>
      <w:r>
        <w:rPr>
          <w:rFonts w:ascii="Times New Roman" w:hAnsi="Times New Roman" w:cs="Times New Roman"/>
          <w:sz w:val="28"/>
          <w:szCs w:val="28"/>
        </w:rPr>
        <w:t xml:space="preserve">ие личностных,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A9406D">
        <w:rPr>
          <w:rFonts w:ascii="Times New Roman" w:hAnsi="Times New Roman" w:cs="Times New Roman"/>
          <w:sz w:val="28"/>
          <w:szCs w:val="28"/>
        </w:rPr>
        <w:t>предметных результатов.</w:t>
      </w:r>
    </w:p>
    <w:p w:rsidR="00A9406D" w:rsidRPr="00A9406D" w:rsidRDefault="00A9406D" w:rsidP="00A940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06D">
        <w:rPr>
          <w:rFonts w:ascii="Times New Roman" w:hAnsi="Times New Roman" w:cs="Times New Roman"/>
          <w:sz w:val="28"/>
          <w:szCs w:val="28"/>
        </w:rPr>
        <w:t>Освоение программы курса «</w:t>
      </w:r>
      <w:proofErr w:type="gramStart"/>
      <w:r w:rsidRPr="00A9406D">
        <w:rPr>
          <w:rFonts w:ascii="Times New Roman" w:hAnsi="Times New Roman" w:cs="Times New Roman"/>
          <w:sz w:val="28"/>
          <w:szCs w:val="28"/>
        </w:rPr>
        <w:t>Индивидуальный проект</w:t>
      </w:r>
      <w:proofErr w:type="gramEnd"/>
      <w:r w:rsidRPr="00A9406D">
        <w:rPr>
          <w:rFonts w:ascii="Times New Roman" w:hAnsi="Times New Roman" w:cs="Times New Roman"/>
          <w:sz w:val="28"/>
          <w:szCs w:val="28"/>
        </w:rPr>
        <w:t>» в 10</w:t>
      </w:r>
      <w:r w:rsidR="00FD392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A9406D">
        <w:rPr>
          <w:rFonts w:ascii="Times New Roman" w:hAnsi="Times New Roman" w:cs="Times New Roman"/>
          <w:sz w:val="28"/>
          <w:szCs w:val="28"/>
        </w:rPr>
        <w:t>классе заканчивается защитой проекта.</w:t>
      </w:r>
    </w:p>
    <w:p w:rsidR="0091755A" w:rsidRPr="00A9406D" w:rsidRDefault="00A9406D" w:rsidP="00A940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прохождение данного курса отводится </w:t>
      </w:r>
      <w:r w:rsidR="00FD392A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час</w:t>
      </w:r>
      <w:r w:rsidR="00FD392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Start"/>
      <w:r w:rsidR="00FD392A"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 из расчета 1 час в неделю.</w:t>
      </w:r>
    </w:p>
    <w:sectPr w:rsidR="0091755A" w:rsidRPr="00A940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06D"/>
    <w:rsid w:val="0091755A"/>
    <w:rsid w:val="00A9406D"/>
    <w:rsid w:val="00FD3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478</Words>
  <Characters>2727</Characters>
  <Application>Microsoft Office Word</Application>
  <DocSecurity>0</DocSecurity>
  <Lines>22</Lines>
  <Paragraphs>6</Paragraphs>
  <ScaleCrop>false</ScaleCrop>
  <Company/>
  <LinksUpToDate>false</LinksUpToDate>
  <CharactersWithSpaces>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2023-11-02T17:59:00Z</dcterms:created>
  <dcterms:modified xsi:type="dcterms:W3CDTF">2024-10-08T20:44:00Z</dcterms:modified>
</cp:coreProperties>
</file>