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132D" w14:textId="6FE723B9" w:rsidR="00A853B8" w:rsidRPr="00A853B8" w:rsidRDefault="00A853B8" w:rsidP="00A853B8">
      <w:pPr>
        <w:spacing w:after="0"/>
        <w:ind w:firstLine="851"/>
        <w:jc w:val="center"/>
        <w:rPr>
          <w:rFonts w:ascii="Times New Roman" w:hAnsi="Times New Roman" w:cs="Times New Roman"/>
          <w:b/>
          <w:bCs/>
          <w:sz w:val="32"/>
          <w:szCs w:val="32"/>
        </w:rPr>
      </w:pPr>
      <w:r w:rsidRPr="00A853B8">
        <w:rPr>
          <w:rFonts w:ascii="Times New Roman" w:hAnsi="Times New Roman" w:cs="Times New Roman"/>
          <w:b/>
          <w:bCs/>
          <w:sz w:val="32"/>
          <w:szCs w:val="32"/>
        </w:rPr>
        <w:t>Кузовов Юрий Яковлевич</w:t>
      </w:r>
    </w:p>
    <w:p w14:paraId="244BD53E" w14:textId="7CFB8F26" w:rsidR="00A853B8" w:rsidRDefault="00A853B8" w:rsidP="00111B9E">
      <w:pPr>
        <w:spacing w:after="0"/>
        <w:ind w:firstLine="851"/>
        <w:jc w:val="both"/>
        <w:rPr>
          <w:rFonts w:ascii="Times New Roman" w:hAnsi="Times New Roman" w:cs="Times New Roman"/>
          <w:sz w:val="28"/>
          <w:szCs w:val="28"/>
        </w:rPr>
      </w:pPr>
    </w:p>
    <w:p w14:paraId="139562FA" w14:textId="11527043" w:rsidR="00A45EFB" w:rsidRPr="00111B9E" w:rsidRDefault="00A853B8" w:rsidP="00111B9E">
      <w:pPr>
        <w:spacing w:after="0"/>
        <w:ind w:firstLine="851"/>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0" locked="0" layoutInCell="1" allowOverlap="1" wp14:anchorId="66CEF6DF" wp14:editId="51ADD9E6">
            <wp:simplePos x="0" y="0"/>
            <wp:positionH relativeFrom="column">
              <wp:posOffset>111760</wp:posOffset>
            </wp:positionH>
            <wp:positionV relativeFrom="paragraph">
              <wp:posOffset>8255</wp:posOffset>
            </wp:positionV>
            <wp:extent cx="1889760" cy="2834640"/>
            <wp:effectExtent l="0" t="0" r="0" b="3810"/>
            <wp:wrapThrough wrapText="bothSides">
              <wp:wrapPolygon edited="0">
                <wp:start x="0" y="0"/>
                <wp:lineTo x="0" y="21484"/>
                <wp:lineTo x="21339" y="21484"/>
                <wp:lineTo x="21339" y="0"/>
                <wp:lineTo x="0" y="0"/>
              </wp:wrapPolygon>
            </wp:wrapThrough>
            <wp:docPr id="10638105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9760" cy="2834640"/>
                    </a:xfrm>
                    <a:prstGeom prst="rect">
                      <a:avLst/>
                    </a:prstGeom>
                    <a:noFill/>
                  </pic:spPr>
                </pic:pic>
              </a:graphicData>
            </a:graphic>
          </wp:anchor>
        </w:drawing>
      </w:r>
      <w:r w:rsidR="003D6F2C" w:rsidRPr="00111B9E">
        <w:rPr>
          <w:rFonts w:ascii="Times New Roman" w:hAnsi="Times New Roman" w:cs="Times New Roman"/>
          <w:sz w:val="28"/>
          <w:szCs w:val="28"/>
        </w:rPr>
        <w:t xml:space="preserve">Когда началась война, пришла </w:t>
      </w:r>
      <w:r w:rsidR="00111B9E" w:rsidRPr="00111B9E">
        <w:rPr>
          <w:rFonts w:ascii="Times New Roman" w:hAnsi="Times New Roman" w:cs="Times New Roman"/>
          <w:sz w:val="28"/>
          <w:szCs w:val="28"/>
        </w:rPr>
        <w:t>повестка</w:t>
      </w:r>
      <w:r w:rsidR="003D6F2C" w:rsidRPr="00111B9E">
        <w:rPr>
          <w:rFonts w:ascii="Times New Roman" w:hAnsi="Times New Roman" w:cs="Times New Roman"/>
          <w:sz w:val="28"/>
          <w:szCs w:val="28"/>
        </w:rPr>
        <w:t xml:space="preserve"> и моему прадедушке, Юрию </w:t>
      </w:r>
      <w:proofErr w:type="spellStart"/>
      <w:r w:rsidR="003D6F2C" w:rsidRPr="00111B9E">
        <w:rPr>
          <w:rFonts w:ascii="Times New Roman" w:hAnsi="Times New Roman" w:cs="Times New Roman"/>
          <w:sz w:val="28"/>
          <w:szCs w:val="28"/>
        </w:rPr>
        <w:t>Кузовову</w:t>
      </w:r>
      <w:proofErr w:type="spellEnd"/>
      <w:r w:rsidR="003D6F2C" w:rsidRPr="00111B9E">
        <w:rPr>
          <w:rFonts w:ascii="Times New Roman" w:hAnsi="Times New Roman" w:cs="Times New Roman"/>
          <w:sz w:val="28"/>
          <w:szCs w:val="28"/>
        </w:rPr>
        <w:t>, хотя ему к тому времени исполнилось только 17 с половиной лет. Отправили в Астрахань</w:t>
      </w:r>
      <w:r w:rsidR="00111B9E">
        <w:rPr>
          <w:rFonts w:ascii="Times New Roman" w:hAnsi="Times New Roman" w:cs="Times New Roman"/>
          <w:sz w:val="28"/>
          <w:szCs w:val="28"/>
        </w:rPr>
        <w:t>,</w:t>
      </w:r>
      <w:r w:rsidR="003D6F2C" w:rsidRPr="00111B9E">
        <w:rPr>
          <w:rFonts w:ascii="Times New Roman" w:hAnsi="Times New Roman" w:cs="Times New Roman"/>
          <w:sz w:val="28"/>
          <w:szCs w:val="28"/>
        </w:rPr>
        <w:t xml:space="preserve"> в войска связи. К тому времени фашисты уже подходили к Волге. И волею судьбы прадедушка оказался почти что дома – продолжал обучение в селе Сакмара, что под Оренбургом. </w:t>
      </w:r>
    </w:p>
    <w:p w14:paraId="1FB749D8" w14:textId="77777777" w:rsidR="00111B9E" w:rsidRDefault="003D6F2C" w:rsidP="00111B9E">
      <w:pPr>
        <w:spacing w:after="0"/>
        <w:ind w:firstLine="851"/>
        <w:jc w:val="both"/>
        <w:rPr>
          <w:rFonts w:ascii="Times New Roman" w:hAnsi="Times New Roman" w:cs="Times New Roman"/>
          <w:sz w:val="28"/>
          <w:szCs w:val="28"/>
        </w:rPr>
      </w:pPr>
      <w:r w:rsidRPr="00111B9E">
        <w:rPr>
          <w:rFonts w:ascii="Times New Roman" w:hAnsi="Times New Roman" w:cs="Times New Roman"/>
          <w:sz w:val="28"/>
          <w:szCs w:val="28"/>
        </w:rPr>
        <w:t xml:space="preserve">Через полгода после призыва со всеми реальностями войны Юрий Кузовов столкнулся под Харьковом, до того уже дважды переходившим из рук в руки. Предстоял третий штурм украинского города. А потом была переправа через </w:t>
      </w:r>
      <w:r w:rsidR="00111B9E" w:rsidRPr="00111B9E">
        <w:rPr>
          <w:rFonts w:ascii="Times New Roman" w:hAnsi="Times New Roman" w:cs="Times New Roman"/>
          <w:sz w:val="28"/>
          <w:szCs w:val="28"/>
        </w:rPr>
        <w:t>Днепр</w:t>
      </w:r>
      <w:r w:rsidRPr="00111B9E">
        <w:rPr>
          <w:rFonts w:ascii="Times New Roman" w:hAnsi="Times New Roman" w:cs="Times New Roman"/>
          <w:sz w:val="28"/>
          <w:szCs w:val="28"/>
        </w:rPr>
        <w:t>. И не повезло солдату первый раз – тяжелое ранение в грудь. Почти пять месяцев мой прадедушка провалялся в госпитале города Д</w:t>
      </w:r>
      <w:r w:rsidR="00111B9E">
        <w:rPr>
          <w:rFonts w:ascii="Times New Roman" w:hAnsi="Times New Roman" w:cs="Times New Roman"/>
          <w:sz w:val="28"/>
          <w:szCs w:val="28"/>
        </w:rPr>
        <w:t>не</w:t>
      </w:r>
      <w:r w:rsidRPr="00111B9E">
        <w:rPr>
          <w:rFonts w:ascii="Times New Roman" w:hAnsi="Times New Roman" w:cs="Times New Roman"/>
          <w:sz w:val="28"/>
          <w:szCs w:val="28"/>
        </w:rPr>
        <w:t>пропетровска. Но организм был молодым</w:t>
      </w:r>
      <w:r w:rsidR="00111B9E">
        <w:rPr>
          <w:rFonts w:ascii="Times New Roman" w:hAnsi="Times New Roman" w:cs="Times New Roman"/>
          <w:sz w:val="28"/>
          <w:szCs w:val="28"/>
        </w:rPr>
        <w:t>,</w:t>
      </w:r>
      <w:r w:rsidRPr="00111B9E">
        <w:rPr>
          <w:rFonts w:ascii="Times New Roman" w:hAnsi="Times New Roman" w:cs="Times New Roman"/>
          <w:sz w:val="28"/>
          <w:szCs w:val="28"/>
        </w:rPr>
        <w:t xml:space="preserve"> и врачи помогли – солдат Кузовов встал на ноги. Только с войсками связи пришлось распрощаться. </w:t>
      </w:r>
    </w:p>
    <w:p w14:paraId="74DB6ACE" w14:textId="1D534CD5" w:rsidR="003D6F2C" w:rsidRPr="00111B9E" w:rsidRDefault="001122C7" w:rsidP="00111B9E">
      <w:pPr>
        <w:spacing w:after="0"/>
        <w:ind w:firstLine="851"/>
        <w:jc w:val="both"/>
        <w:rPr>
          <w:rFonts w:ascii="Times New Roman" w:hAnsi="Times New Roman" w:cs="Times New Roman"/>
          <w:sz w:val="28"/>
          <w:szCs w:val="28"/>
        </w:rPr>
      </w:pPr>
      <w:r w:rsidRPr="00111B9E">
        <w:rPr>
          <w:rFonts w:ascii="Times New Roman" w:hAnsi="Times New Roman" w:cs="Times New Roman"/>
          <w:sz w:val="28"/>
          <w:szCs w:val="28"/>
        </w:rPr>
        <w:t>Дедушка был разведчиком. Он со своими товарищами уточнял огневые точки, помогал командованию без потерь выполнять боевую задачу.</w:t>
      </w:r>
    </w:p>
    <w:p w14:paraId="51A65882" w14:textId="00F827AB" w:rsidR="001122C7" w:rsidRPr="00111B9E" w:rsidRDefault="001122C7" w:rsidP="00111B9E">
      <w:pPr>
        <w:spacing w:after="0"/>
        <w:ind w:firstLine="851"/>
        <w:jc w:val="both"/>
        <w:rPr>
          <w:rFonts w:ascii="Times New Roman" w:hAnsi="Times New Roman" w:cs="Times New Roman"/>
          <w:sz w:val="28"/>
          <w:szCs w:val="28"/>
        </w:rPr>
      </w:pPr>
      <w:r w:rsidRPr="00111B9E">
        <w:rPr>
          <w:rFonts w:ascii="Times New Roman" w:hAnsi="Times New Roman" w:cs="Times New Roman"/>
          <w:sz w:val="28"/>
          <w:szCs w:val="28"/>
        </w:rPr>
        <w:t xml:space="preserve">Когда Советская граница осталась позади, сержант Юрий Кузовов оказался в Румынии. На подступах к реке Прут разгорелось ожесточенное </w:t>
      </w:r>
      <w:r w:rsidR="00111B9E" w:rsidRPr="00111B9E">
        <w:rPr>
          <w:rFonts w:ascii="Times New Roman" w:hAnsi="Times New Roman" w:cs="Times New Roman"/>
          <w:sz w:val="28"/>
          <w:szCs w:val="28"/>
        </w:rPr>
        <w:t>сражение</w:t>
      </w:r>
      <w:r w:rsidRPr="00111B9E">
        <w:rPr>
          <w:rFonts w:ascii="Times New Roman" w:hAnsi="Times New Roman" w:cs="Times New Roman"/>
          <w:sz w:val="28"/>
          <w:szCs w:val="28"/>
        </w:rPr>
        <w:t xml:space="preserve">. Более двух десятков дивизий врага оказались в окружении. Естественно, что они предпринимали самые отчаянные попытки разорвать кольцо наших войск. Для этого в прорыв частей, где </w:t>
      </w:r>
      <w:r w:rsidR="00111B9E" w:rsidRPr="00111B9E">
        <w:rPr>
          <w:rFonts w:ascii="Times New Roman" w:hAnsi="Times New Roman" w:cs="Times New Roman"/>
          <w:sz w:val="28"/>
          <w:szCs w:val="28"/>
        </w:rPr>
        <w:t>находился</w:t>
      </w:r>
      <w:r w:rsidRPr="00111B9E">
        <w:rPr>
          <w:rFonts w:ascii="Times New Roman" w:hAnsi="Times New Roman" w:cs="Times New Roman"/>
          <w:sz w:val="28"/>
          <w:szCs w:val="28"/>
        </w:rPr>
        <w:t xml:space="preserve"> и мой прадедушка, бросили кавалерию. Дело </w:t>
      </w:r>
      <w:r w:rsidR="00111B9E" w:rsidRPr="00111B9E">
        <w:rPr>
          <w:rFonts w:ascii="Times New Roman" w:hAnsi="Times New Roman" w:cs="Times New Roman"/>
          <w:sz w:val="28"/>
          <w:szCs w:val="28"/>
        </w:rPr>
        <w:t>дошло</w:t>
      </w:r>
      <w:r w:rsidRPr="00111B9E">
        <w:rPr>
          <w:rFonts w:ascii="Times New Roman" w:hAnsi="Times New Roman" w:cs="Times New Roman"/>
          <w:sz w:val="28"/>
          <w:szCs w:val="28"/>
        </w:rPr>
        <w:t xml:space="preserve"> даже до рукопашных схваток. В самой гуще оказались и дивизионные разведчики. </w:t>
      </w:r>
    </w:p>
    <w:p w14:paraId="510AF7F3" w14:textId="0D397395" w:rsidR="001122C7" w:rsidRPr="00111B9E" w:rsidRDefault="001122C7" w:rsidP="00111B9E">
      <w:pPr>
        <w:spacing w:after="0"/>
        <w:ind w:firstLine="851"/>
        <w:jc w:val="both"/>
        <w:rPr>
          <w:rFonts w:ascii="Times New Roman" w:hAnsi="Times New Roman" w:cs="Times New Roman"/>
          <w:sz w:val="28"/>
          <w:szCs w:val="28"/>
        </w:rPr>
      </w:pPr>
      <w:r w:rsidRPr="00111B9E">
        <w:rPr>
          <w:rFonts w:ascii="Times New Roman" w:hAnsi="Times New Roman" w:cs="Times New Roman"/>
          <w:sz w:val="28"/>
          <w:szCs w:val="28"/>
        </w:rPr>
        <w:t xml:space="preserve">В горячке боя мало что запомнилось Юрию. Но то, как вошёл штык фашиста ему в спину, </w:t>
      </w:r>
      <w:r w:rsidR="00E20A42" w:rsidRPr="00111B9E">
        <w:rPr>
          <w:rFonts w:ascii="Times New Roman" w:hAnsi="Times New Roman" w:cs="Times New Roman"/>
          <w:sz w:val="28"/>
          <w:szCs w:val="28"/>
        </w:rPr>
        <w:t xml:space="preserve">он почувствовал и хорошо запомнил. Свалился с тем же штыком в винограднике и потерял сознание. Открыл глаза, когда почувствовал, что кто-то тянет его вверх. А это немец тянул за ремешок бинокля. Увидев открывшиеся глаза русского солдата, немец отошел в сторону и взялся за гранату. Взрывом расколотило каску, задело и повредило шею, осколки гранаты перебили правую руку. Стал бы румынский виноградник последним прибежищем для моего прадедушки, если бы не скоротечность того боя. На истекающего кровью, но ещё живого Юрия наткнулись наши солдаты. И снова госпитали. Сначала в Молдавии, после в Одессе, последний в Тбилиси. </w:t>
      </w:r>
      <w:r w:rsidR="00111B9E" w:rsidRPr="00111B9E">
        <w:rPr>
          <w:rFonts w:ascii="Times New Roman" w:hAnsi="Times New Roman" w:cs="Times New Roman"/>
          <w:sz w:val="28"/>
          <w:szCs w:val="28"/>
        </w:rPr>
        <w:t>Много</w:t>
      </w:r>
      <w:r w:rsidR="00E20A42" w:rsidRPr="00111B9E">
        <w:rPr>
          <w:rFonts w:ascii="Times New Roman" w:hAnsi="Times New Roman" w:cs="Times New Roman"/>
          <w:sz w:val="28"/>
          <w:szCs w:val="28"/>
        </w:rPr>
        <w:t xml:space="preserve"> свинца и металла </w:t>
      </w:r>
      <w:r w:rsidR="00111B9E" w:rsidRPr="00111B9E">
        <w:rPr>
          <w:rFonts w:ascii="Times New Roman" w:hAnsi="Times New Roman" w:cs="Times New Roman"/>
          <w:sz w:val="28"/>
          <w:szCs w:val="28"/>
        </w:rPr>
        <w:t>вобрало</w:t>
      </w:r>
      <w:r w:rsidR="00E20A42" w:rsidRPr="00111B9E">
        <w:rPr>
          <w:rFonts w:ascii="Times New Roman" w:hAnsi="Times New Roman" w:cs="Times New Roman"/>
          <w:sz w:val="28"/>
          <w:szCs w:val="28"/>
        </w:rPr>
        <w:t xml:space="preserve"> в себя тело бойца. И </w:t>
      </w:r>
      <w:r w:rsidR="00111B9E" w:rsidRPr="00111B9E">
        <w:rPr>
          <w:rFonts w:ascii="Times New Roman" w:hAnsi="Times New Roman" w:cs="Times New Roman"/>
          <w:sz w:val="28"/>
          <w:szCs w:val="28"/>
        </w:rPr>
        <w:t>потому</w:t>
      </w:r>
      <w:r w:rsidR="00E20A42" w:rsidRPr="00111B9E">
        <w:rPr>
          <w:rFonts w:ascii="Times New Roman" w:hAnsi="Times New Roman" w:cs="Times New Roman"/>
          <w:sz w:val="28"/>
          <w:szCs w:val="28"/>
        </w:rPr>
        <w:t xml:space="preserve"> до окончания войны он уже не мог вернуться в армию.</w:t>
      </w:r>
      <w:r w:rsidR="00111B9E">
        <w:rPr>
          <w:rFonts w:ascii="Times New Roman" w:hAnsi="Times New Roman" w:cs="Times New Roman"/>
          <w:sz w:val="28"/>
          <w:szCs w:val="28"/>
        </w:rPr>
        <w:t xml:space="preserve"> Он отправился домой.</w:t>
      </w:r>
    </w:p>
    <w:p w14:paraId="62CC7303" w14:textId="0A6F18CC" w:rsidR="00E20A42" w:rsidRPr="00111B9E" w:rsidRDefault="00E20A42" w:rsidP="00111B9E">
      <w:pPr>
        <w:spacing w:after="0"/>
        <w:ind w:firstLine="851"/>
        <w:jc w:val="both"/>
        <w:rPr>
          <w:rFonts w:ascii="Times New Roman" w:hAnsi="Times New Roman" w:cs="Times New Roman"/>
          <w:sz w:val="28"/>
          <w:szCs w:val="28"/>
        </w:rPr>
      </w:pPr>
      <w:r w:rsidRPr="00111B9E">
        <w:rPr>
          <w:rFonts w:ascii="Times New Roman" w:hAnsi="Times New Roman" w:cs="Times New Roman"/>
          <w:sz w:val="28"/>
          <w:szCs w:val="28"/>
        </w:rPr>
        <w:t>Только потихоньку пришёл в себя солдат. А окрепнув, приглядел в Майском Тамару, ставшей потом его постоянной спутнице</w:t>
      </w:r>
      <w:r w:rsidR="00111B9E">
        <w:rPr>
          <w:rFonts w:ascii="Times New Roman" w:hAnsi="Times New Roman" w:cs="Times New Roman"/>
          <w:sz w:val="28"/>
          <w:szCs w:val="28"/>
        </w:rPr>
        <w:t>й</w:t>
      </w:r>
      <w:r w:rsidRPr="00111B9E">
        <w:rPr>
          <w:rFonts w:ascii="Times New Roman" w:hAnsi="Times New Roman" w:cs="Times New Roman"/>
          <w:sz w:val="28"/>
          <w:szCs w:val="28"/>
        </w:rPr>
        <w:t xml:space="preserve"> в жизни и нарожавшей пятерых прекрасных детей</w:t>
      </w:r>
      <w:r w:rsidR="00111B9E">
        <w:rPr>
          <w:rFonts w:ascii="Times New Roman" w:hAnsi="Times New Roman" w:cs="Times New Roman"/>
          <w:sz w:val="28"/>
          <w:szCs w:val="28"/>
        </w:rPr>
        <w:t xml:space="preserve">, одним из </w:t>
      </w:r>
      <w:r w:rsidR="00111B9E" w:rsidRPr="00266A37">
        <w:rPr>
          <w:rFonts w:ascii="Times New Roman" w:hAnsi="Times New Roman" w:cs="Times New Roman"/>
          <w:sz w:val="28"/>
          <w:szCs w:val="28"/>
        </w:rPr>
        <w:t xml:space="preserve">которых </w:t>
      </w:r>
      <w:r w:rsidR="009C50C8" w:rsidRPr="00266A37">
        <w:rPr>
          <w:rFonts w:ascii="Times New Roman" w:hAnsi="Times New Roman" w:cs="Times New Roman"/>
          <w:sz w:val="28"/>
          <w:szCs w:val="28"/>
        </w:rPr>
        <w:t xml:space="preserve">была моя бабушка. </w:t>
      </w:r>
      <w:r w:rsidRPr="00111B9E">
        <w:rPr>
          <w:rFonts w:ascii="Times New Roman" w:hAnsi="Times New Roman" w:cs="Times New Roman"/>
          <w:sz w:val="28"/>
          <w:szCs w:val="28"/>
        </w:rPr>
        <w:t xml:space="preserve">А Юрий Яковлевич стал объездчиком – была в послевоенные годы такая должность на селе – надо было объезжать посевы и охранять поля от потрав. Потом приехал в дом к </w:t>
      </w:r>
      <w:proofErr w:type="spellStart"/>
      <w:r w:rsidRPr="00111B9E">
        <w:rPr>
          <w:rFonts w:ascii="Times New Roman" w:hAnsi="Times New Roman" w:cs="Times New Roman"/>
          <w:sz w:val="28"/>
          <w:szCs w:val="28"/>
        </w:rPr>
        <w:t>Кузов</w:t>
      </w:r>
      <w:r w:rsidR="00266A37">
        <w:rPr>
          <w:rFonts w:ascii="Times New Roman" w:hAnsi="Times New Roman" w:cs="Times New Roman"/>
          <w:sz w:val="28"/>
          <w:szCs w:val="28"/>
        </w:rPr>
        <w:t>о</w:t>
      </w:r>
      <w:r w:rsidRPr="00111B9E">
        <w:rPr>
          <w:rFonts w:ascii="Times New Roman" w:hAnsi="Times New Roman" w:cs="Times New Roman"/>
          <w:sz w:val="28"/>
          <w:szCs w:val="28"/>
        </w:rPr>
        <w:t>вым</w:t>
      </w:r>
      <w:proofErr w:type="spellEnd"/>
      <w:r w:rsidRPr="00111B9E">
        <w:rPr>
          <w:rFonts w:ascii="Times New Roman" w:hAnsi="Times New Roman" w:cs="Times New Roman"/>
          <w:sz w:val="28"/>
          <w:szCs w:val="28"/>
        </w:rPr>
        <w:t xml:space="preserve"> директор совхоза и сказал:</w:t>
      </w:r>
    </w:p>
    <w:p w14:paraId="77197ACD" w14:textId="091A9C3D" w:rsidR="00E20A42" w:rsidRPr="00111B9E" w:rsidRDefault="00111B9E" w:rsidP="00111B9E">
      <w:pPr>
        <w:spacing w:after="0"/>
        <w:ind w:firstLine="851"/>
        <w:jc w:val="both"/>
        <w:rPr>
          <w:rFonts w:ascii="Times New Roman" w:hAnsi="Times New Roman" w:cs="Times New Roman"/>
          <w:sz w:val="28"/>
          <w:szCs w:val="28"/>
        </w:rPr>
      </w:pPr>
      <w:r w:rsidRPr="00111B9E">
        <w:rPr>
          <w:rFonts w:ascii="Times New Roman" w:hAnsi="Times New Roman" w:cs="Times New Roman"/>
          <w:sz w:val="28"/>
          <w:szCs w:val="28"/>
        </w:rPr>
        <w:lastRenderedPageBreak/>
        <w:t>- Механизаторов у нас в обрез, а землю пустой оставлять нельзя. Если сможешь, возьмёшься за это дело?</w:t>
      </w:r>
    </w:p>
    <w:p w14:paraId="5FF1EBAB" w14:textId="75E22725" w:rsidR="00111B9E" w:rsidRDefault="00111B9E" w:rsidP="00111B9E">
      <w:pPr>
        <w:spacing w:after="0"/>
        <w:ind w:firstLine="851"/>
        <w:jc w:val="both"/>
        <w:rPr>
          <w:rFonts w:ascii="Times New Roman" w:hAnsi="Times New Roman" w:cs="Times New Roman"/>
          <w:sz w:val="28"/>
          <w:szCs w:val="28"/>
        </w:rPr>
      </w:pPr>
      <w:r w:rsidRPr="00111B9E">
        <w:rPr>
          <w:rFonts w:ascii="Times New Roman" w:hAnsi="Times New Roman" w:cs="Times New Roman"/>
          <w:sz w:val="28"/>
          <w:szCs w:val="28"/>
        </w:rPr>
        <w:t xml:space="preserve">И солдат взялся. Работал трактористом, комбайнером, кукурузоводом. </w:t>
      </w:r>
      <w:r>
        <w:rPr>
          <w:rFonts w:ascii="Times New Roman" w:hAnsi="Times New Roman" w:cs="Times New Roman"/>
          <w:sz w:val="28"/>
          <w:szCs w:val="28"/>
        </w:rPr>
        <w:t xml:space="preserve">Восстанавливал страну после войны. Воспитывал детей. </w:t>
      </w:r>
      <w:r w:rsidRPr="00111B9E">
        <w:rPr>
          <w:rFonts w:ascii="Times New Roman" w:hAnsi="Times New Roman" w:cs="Times New Roman"/>
          <w:sz w:val="28"/>
          <w:szCs w:val="28"/>
        </w:rPr>
        <w:t>Прожил славную трудовую жизнь. Я горжусь своим прадедушкой.</w:t>
      </w:r>
    </w:p>
    <w:p w14:paraId="17803A75" w14:textId="0A495E11" w:rsidR="007D115A" w:rsidRPr="00111B9E" w:rsidRDefault="007D115A" w:rsidP="00111B9E">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Правнук Ю.Я. </w:t>
      </w:r>
      <w:proofErr w:type="spellStart"/>
      <w:r>
        <w:rPr>
          <w:rFonts w:ascii="Times New Roman" w:hAnsi="Times New Roman" w:cs="Times New Roman"/>
          <w:sz w:val="28"/>
          <w:szCs w:val="28"/>
        </w:rPr>
        <w:t>Кузовова</w:t>
      </w:r>
      <w:proofErr w:type="spellEnd"/>
      <w:r>
        <w:rPr>
          <w:rFonts w:ascii="Times New Roman" w:hAnsi="Times New Roman" w:cs="Times New Roman"/>
          <w:sz w:val="28"/>
          <w:szCs w:val="28"/>
        </w:rPr>
        <w:t xml:space="preserve"> Белянинов Михаил, ученик 10А класса</w:t>
      </w:r>
    </w:p>
    <w:sectPr w:rsidR="007D115A" w:rsidRPr="00111B9E" w:rsidSect="00111B9E">
      <w:pgSz w:w="11906" w:h="16838"/>
      <w:pgMar w:top="56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2C"/>
    <w:rsid w:val="00111B9E"/>
    <w:rsid w:val="001122C7"/>
    <w:rsid w:val="00266A37"/>
    <w:rsid w:val="003D6F2C"/>
    <w:rsid w:val="006E44A7"/>
    <w:rsid w:val="007D115A"/>
    <w:rsid w:val="009C50C8"/>
    <w:rsid w:val="00A45EFB"/>
    <w:rsid w:val="00A853B8"/>
    <w:rsid w:val="00C41669"/>
    <w:rsid w:val="00E20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42B8"/>
  <w15:chartTrackingRefBased/>
  <w15:docId w15:val="{22F1F5FF-3AE1-41ED-B473-8D74F1BE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2552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sparrow19@yandex.ru</dc:creator>
  <cp:keywords/>
  <dc:description/>
  <cp:lastModifiedBy>sparrow19@yandex.ru</cp:lastModifiedBy>
  <cp:revision>3</cp:revision>
  <dcterms:created xsi:type="dcterms:W3CDTF">2025-03-11T12:38:00Z</dcterms:created>
  <dcterms:modified xsi:type="dcterms:W3CDTF">2025-03-11T13:40:00Z</dcterms:modified>
</cp:coreProperties>
</file>